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Борован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№ 9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Борован, 29.10.2023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ОТНОСНО: Сигнал  с вх. № 11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2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/29.10.2023г. в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13:3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0ч., от Георги Боянов Ралчев – упълномощен представител на ПП Възраждане до ОИК – Борован.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 вх. № 11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2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/29.10.2023г. в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13:3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0ч. ОИК – Борован е постъпил сигнал от Георги Боянов Ралчев - упълномощен представител на ПП Възраждане, с която уведомява ОИК –Борован за това, че на 29.10.2023г. около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10:0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0ч. в изборното помещение на СИК 00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8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–Борован, е влязло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лице, изявило желание да гласува без да фигурира в избирателния списък. Във втората част от сигнала се твърди, че е влязъл в помещението на СИК008, без да има това право кандидат за кмет на община Борован - Десислава Тодорова, която е започнала да дава указания на членовете на СИК във връзка с гласуването на въпросното лице.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Поискал е произнасяне по компетентност. 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След извършена проверка – проведени разговори по телефон от Председател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на ОИК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и Председател на СИК 00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8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Добролево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ОИК: Борован установи следното: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bg-BG"/>
          <w14:ligatures w14:val="none"/>
        </w:rPr>
        <w:t xml:space="preserve">Около </w:t>
      </w: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en-US" w:eastAsia="bg-BG"/>
          <w14:ligatures w14:val="none"/>
        </w:rPr>
        <w:t>10.0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bg-BG"/>
          <w14:ligatures w14:val="none"/>
        </w:rPr>
        <w:t>0ч. на 29.10.2023г в СИК 00</w:t>
      </w: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en-US" w:eastAsia="bg-BG"/>
          <w14:ligatures w14:val="none"/>
        </w:rPr>
        <w:t>8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bg-BG"/>
          <w14:ligatures w14:val="none"/>
        </w:rPr>
        <w:t xml:space="preserve"> Добролево</w:t>
      </w: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en-US" w:eastAsia="bg-BG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гражданин, е влязъл в изборното помещение на СИК 00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8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Добролево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и е изявил желание да гласува, но не е бил в избирателния списък. По повод тази част от жалбата е направена проверка, дали може лицето да гласува и е указано на лицето да гласува с декларация.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Във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връзка с  втората част от сигнала - по данни, получени в телефонен разговор от Председателя на СИК 008 Добролево се твърди лицето кандидат за кмет - Десислава Тодорова е присъствала в помещението на СИК и е давала указания на членовете на СИК.</w:t>
      </w:r>
    </w:p>
    <w:p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С оглед събиране на всички относими към сигнала доказателства Председателят на ОИК - Борован е провел разговор по телефон и с кандидата за кмет Десислава Тодорова като същата отрича твърденията в сигнала като изявява готовност да предостави и свидетели в подкрепа на твърденията си.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В изпълнение на задълженията си и на основание чл.87, ал. 1, т.22 и т.23 ОИК Борован: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Р Е Ш И:</w:t>
      </w:r>
    </w:p>
    <w:p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 оглед невъзможността на ОИК-Борован да установи на място нарушението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, тъй като същото е извършено в 10:00 на 29.10.2023 г., а сигнала към ОИК е подаден в 13:30 и с оглед събраните гласни доказателства ОИК Борован:</w:t>
      </w:r>
    </w:p>
    <w:p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ОСТАВА БЕЗ УВАЖЕНИЕ: Сигналът в частта относно гласуването на гражданина, тъй като в крайна сметка същия е гласувал с Декларация.</w:t>
      </w:r>
    </w:p>
    <w:p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Относно втората част от сигнала,</w:t>
      </w:r>
    </w:p>
    <w:p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УКАЗВА на СИК 008 Добролево при последващ опит за влизане на кандидат в СИК без правно основание незабавно да бъде уведомен за това ОИК Борован по имейл </w:t>
      </w:r>
      <w:r>
        <w:rPr>
          <w:rFonts w:hint="default" w:ascii="Times New Roman" w:hAnsi="Times New Roman" w:eastAsia="Times New Roman" w:cs="Times New Roman"/>
          <w:i/>
          <w:iCs/>
          <w:kern w:val="0"/>
          <w:sz w:val="24"/>
          <w:szCs w:val="24"/>
          <w:lang w:val="en-US" w:eastAsia="bg-BG"/>
          <w14:ligatures w14:val="none"/>
        </w:rPr>
        <w:t>oik0605@cik.bg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i/>
          <w:iCs/>
          <w:kern w:val="0"/>
          <w:sz w:val="24"/>
          <w:szCs w:val="24"/>
          <w:lang w:val="en-US" w:eastAsia="bg-BG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и да бъдат взети мерки за недопускане на лицата в помещението на СИК без правно основание със съдействието на служители на МВР на място. </w:t>
      </w:r>
    </w:p>
    <w:p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УКАЗВА на кандидата за кмет на община Борован - Десислава Димитрова Тодорова да се въздържа от влизане в СИК на територията на община Борован. При последващ сигнал и при установяване на нарушение ще бъде съставен Акт за установяване на административно нарушение съгласно Приложение от ЦИК.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Решението  подлежи на оспорване в тридневен срок от обявяването му пред Централната избирателна комисия.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Решението е взето на проведено заседание от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14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10 ч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 на 29.10.2023г.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ПРЕДСЕДАТЕЛ: ..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СЕКРЕТАР: ..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Обявено на: ................2023 г., ..............ч.                         Свалено на: ..............2023г., ...............ч.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1.........................                                                         1.........................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2.........................                                                         2.........................</w:t>
      </w:r>
    </w:p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306"/>
    <w:rsid w:val="000B20AE"/>
    <w:rsid w:val="002621AF"/>
    <w:rsid w:val="00343CD7"/>
    <w:rsid w:val="003442D1"/>
    <w:rsid w:val="00570101"/>
    <w:rsid w:val="005F5A4E"/>
    <w:rsid w:val="0064734C"/>
    <w:rsid w:val="0091536E"/>
    <w:rsid w:val="00972EEC"/>
    <w:rsid w:val="00AE666E"/>
    <w:rsid w:val="00C67306"/>
    <w:rsid w:val="00CA2921"/>
    <w:rsid w:val="00FC5977"/>
    <w:rsid w:val="07B94814"/>
    <w:rsid w:val="10F3685C"/>
    <w:rsid w:val="1DFD6A66"/>
    <w:rsid w:val="1E6028B4"/>
    <w:rsid w:val="1E8F10E5"/>
    <w:rsid w:val="6D94313C"/>
    <w:rsid w:val="7D0E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459</Words>
  <Characters>2620</Characters>
  <Lines>21</Lines>
  <Paragraphs>6</Paragraphs>
  <TotalTime>69</TotalTime>
  <ScaleCrop>false</ScaleCrop>
  <LinksUpToDate>false</LinksUpToDate>
  <CharactersWithSpaces>3073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2023-10-29T07:37:00Z</dcterms:created>
  <dc:creator>petrova_popova@abv.bg</dc:creator>
  <cp:lastModifiedBy>Obshtina</cp:lastModifiedBy>
  <dcterms:modified xsi:type="dcterms:W3CDTF">2023-10-29T12:59:43Z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06B0935C7DCC44D7B7CA73E576837D41_12</vt:lpwstr>
  </property>
</Properties>
</file>