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20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 2023 г.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720" w:leftChars="0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 xml:space="preserve">Регистрация на застъпници в Община Борован в изборите за общински съветници и кметове на 29.10.2023 г.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720" w:leftChars="0" w:firstLine="720" w:firstLineChars="0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>Вписване на упълномощени представители в Община Борован за участие в изборите за общински съветници и кметове на 29 октомври 2023 г.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720" w:leftChars="0" w:firstLine="720" w:firstLineChars="0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>Разни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ред:</w:t>
      </w:r>
    </w:p>
    <w:p>
      <w:pPr>
        <w:pStyle w:val="4"/>
        <w:keepNext w:val="0"/>
        <w:keepLines w:val="0"/>
        <w:widowControl/>
        <w:numPr>
          <w:ilvl w:val="1"/>
          <w:numId w:val="2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82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Регистрация на застъпници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а Борован в изборите за общински съветници и кметове на 29.10.2023 г.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Решението се приема под № 82 - МИ от 28. 10. 2023 г.                                     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По т.2 от дневния ред: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hd w:val="clear" w:color="auto" w:fill="FFFFFF"/>
        <w:spacing w:before="0" w:beforeAutospacing="0" w:after="120" w:afterAutospacing="0"/>
        <w:ind w:leftChars="0" w:right="0" w:rightChars="0"/>
        <w:jc w:val="both"/>
        <w:rPr>
          <w:rFonts w:hint="default" w:ascii="Times New Roman" w:hAnsi="Times New Roman"/>
          <w:sz w:val="24"/>
          <w:szCs w:val="24"/>
          <w:lang w:val="bg-BG"/>
        </w:rPr>
      </w:pPr>
      <w:r>
        <w:rPr>
          <w:rFonts w:hint="default"/>
          <w:sz w:val="24"/>
          <w:szCs w:val="24"/>
          <w:lang w:val="bg-BG"/>
        </w:rPr>
        <w:t xml:space="preserve">2.1. </w:t>
      </w:r>
      <w:r>
        <w:rPr>
          <w:rFonts w:hint="default" w:ascii="Times New Roman" w:hAnsi="Times New Roman"/>
          <w:sz w:val="24"/>
          <w:szCs w:val="24"/>
          <w:lang w:val="bg-BG"/>
        </w:rPr>
        <w:t>Проект за решение №</w:t>
      </w:r>
      <w:r>
        <w:rPr>
          <w:rFonts w:hint="default"/>
          <w:sz w:val="24"/>
          <w:szCs w:val="24"/>
          <w:lang w:val="bg-BG"/>
        </w:rPr>
        <w:t>83</w:t>
      </w:r>
      <w:r>
        <w:rPr>
          <w:rFonts w:hint="default" w:ascii="Times New Roman" w:hAnsi="Times New Roman"/>
          <w:sz w:val="24"/>
          <w:szCs w:val="24"/>
          <w:lang w:val="bg-BG"/>
        </w:rPr>
        <w:t xml:space="preserve">, относно: </w:t>
      </w:r>
      <w:r>
        <w:rPr>
          <w:rFonts w:hint="default"/>
          <w:sz w:val="24"/>
          <w:szCs w:val="24"/>
          <w:lang w:val="bg-BG"/>
        </w:rPr>
        <w:t>Вписване на упълномощен представител на Инициативен комитет в Община Борован за участие в изборите за общински съветници и кметове на 29 октомври 2023 г.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83 - МИ от 28.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/>
          <w:sz w:val="24"/>
          <w:szCs w:val="24"/>
          <w:lang w:val="bg-BG"/>
        </w:rPr>
      </w:pPr>
      <w:r>
        <w:rPr>
          <w:rFonts w:hint="default" w:ascii="Times New Roman" w:hAnsi="Times New Roman"/>
          <w:sz w:val="24"/>
          <w:szCs w:val="24"/>
          <w:lang w:val="bg-BG"/>
        </w:rPr>
        <w:t xml:space="preserve">2.2. Проект за решение № 84, относно: Вписване на упълномощени представители на  МК “ СЪЮЗ НА ДЕМОКРАТИЧНИТЕ СИЛИ “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а Борован в изборите за общински съветници и кметове на 29.10.2023 г.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84 - МИ от 28.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2.3.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Проект за решение № 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85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, относно: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 Вписване на упълномощени представители  на ПП ГЕРБ в Община Борован в  изборите</w:t>
      </w:r>
      <w:r>
        <w:rPr>
          <w:rFonts w:hint="default" w:ascii="Times New Roman" w:hAnsi="Times New Roman" w:eastAsia="Helvetic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за общински съветници </w:t>
      </w:r>
      <w:r>
        <w:rPr>
          <w:rFonts w:hint="default" w:eastAsia="Helvetic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и кметове </w:t>
      </w:r>
      <w:r>
        <w:rPr>
          <w:rFonts w:hint="default" w:ascii="Times New Roman" w:hAnsi="Times New Roman" w:eastAsia="Helvetic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на 29 октомври 2023 г. в община Борован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- 0/няма/.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Решението се приема под №  85 - МИ от 28.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: </w:t>
      </w:r>
    </w:p>
    <w:p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  <w:t xml:space="preserve">Обсъждане на Оперативния план и разпределяне на отговорностите между членовете на ОИК </w:t>
      </w:r>
      <w:bookmarkStart w:id="0" w:name="_GoBack"/>
      <w:bookmarkEnd w:id="0"/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  <w:t xml:space="preserve"> Борован.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bg-BG" w:eastAsia="bg-BG"/>
        </w:rPr>
      </w:pP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840" w:left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10"/>
          <w:szCs w:val="10"/>
          <w:lang w:val="bg-BG" w:eastAsia="bg-BG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13:45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Силия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9D545"/>
    <w:multiLevelType w:val="multilevel"/>
    <w:tmpl w:val="AB19D545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ADBE6AC5"/>
    <w:multiLevelType w:val="singleLevel"/>
    <w:tmpl w:val="ADBE6AC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3792575"/>
    <w:rsid w:val="05B336B9"/>
    <w:rsid w:val="062C4CB3"/>
    <w:rsid w:val="07321009"/>
    <w:rsid w:val="075E69A6"/>
    <w:rsid w:val="08525202"/>
    <w:rsid w:val="0C470C54"/>
    <w:rsid w:val="0C5263DC"/>
    <w:rsid w:val="0CD44F4A"/>
    <w:rsid w:val="0E633AA8"/>
    <w:rsid w:val="0F1A6D7C"/>
    <w:rsid w:val="148E76C7"/>
    <w:rsid w:val="18EA2340"/>
    <w:rsid w:val="190B16D4"/>
    <w:rsid w:val="195B507B"/>
    <w:rsid w:val="1D5C7E8D"/>
    <w:rsid w:val="1DFD6336"/>
    <w:rsid w:val="21705E5B"/>
    <w:rsid w:val="271528E9"/>
    <w:rsid w:val="291C1B4E"/>
    <w:rsid w:val="2A2E495C"/>
    <w:rsid w:val="305B42FB"/>
    <w:rsid w:val="34B5476C"/>
    <w:rsid w:val="380A2F0C"/>
    <w:rsid w:val="39052593"/>
    <w:rsid w:val="39B84BA2"/>
    <w:rsid w:val="432C1ED3"/>
    <w:rsid w:val="44D7775E"/>
    <w:rsid w:val="47896076"/>
    <w:rsid w:val="4DE77693"/>
    <w:rsid w:val="515164FB"/>
    <w:rsid w:val="516A3D26"/>
    <w:rsid w:val="51D467E8"/>
    <w:rsid w:val="52CA0C50"/>
    <w:rsid w:val="539C1B2F"/>
    <w:rsid w:val="547639DB"/>
    <w:rsid w:val="54A7252E"/>
    <w:rsid w:val="587E6295"/>
    <w:rsid w:val="588178EB"/>
    <w:rsid w:val="59C33EF7"/>
    <w:rsid w:val="5AC43053"/>
    <w:rsid w:val="5E5D73D0"/>
    <w:rsid w:val="60C11FA5"/>
    <w:rsid w:val="60FC33C5"/>
    <w:rsid w:val="61A41E07"/>
    <w:rsid w:val="6239237A"/>
    <w:rsid w:val="625B64ED"/>
    <w:rsid w:val="62B50C21"/>
    <w:rsid w:val="635A2372"/>
    <w:rsid w:val="63BE24AC"/>
    <w:rsid w:val="659B0B48"/>
    <w:rsid w:val="660825E9"/>
    <w:rsid w:val="67B41AEC"/>
    <w:rsid w:val="699112E4"/>
    <w:rsid w:val="703863E7"/>
    <w:rsid w:val="71C60286"/>
    <w:rsid w:val="731055FC"/>
    <w:rsid w:val="74C95950"/>
    <w:rsid w:val="782E38D4"/>
    <w:rsid w:val="7D9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line="240" w:lineRule="auto"/>
      <w:ind w:firstLine="720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0" w:after="40" w:afterAutospacing="0"/>
      <w:ind w:left="0" w:right="0" w:firstLine="720"/>
      <w:jc w:val="both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53</TotalTime>
  <ScaleCrop>false</ScaleCrop>
  <LinksUpToDate>false</LinksUpToDate>
  <CharactersWithSpaces>2233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2023-10-26T15:58:00Z</cp:lastPrinted>
  <dcterms:modified xsi:type="dcterms:W3CDTF">2023-10-28T14:10:58Z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6519343FB277425BAE84F38E3F5E554C_13</vt:lpwstr>
  </property>
</Properties>
</file>