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BC" w:rsidRPr="00C54D67" w:rsidRDefault="000D7DBC" w:rsidP="000D7DBC">
      <w:pPr>
        <w:ind w:left="708"/>
        <w:jc w:val="both"/>
        <w:rPr>
          <w:b/>
        </w:rPr>
      </w:pPr>
      <w:r>
        <w:rPr>
          <w:b/>
        </w:rPr>
        <w:t xml:space="preserve">Дневен ред  Заседание на 12.09.2017 год. от </w:t>
      </w:r>
      <w:r w:rsidR="00C54D67">
        <w:rPr>
          <w:b/>
        </w:rPr>
        <w:t>17</w:t>
      </w:r>
      <w:r w:rsidR="00C54D67">
        <w:rPr>
          <w:b/>
          <w:lang w:val="en-US"/>
        </w:rPr>
        <w:t>:</w:t>
      </w:r>
      <w:r w:rsidR="00C54D67">
        <w:rPr>
          <w:b/>
        </w:rPr>
        <w:t>00 часа</w:t>
      </w:r>
    </w:p>
    <w:p w:rsidR="000D7DBC" w:rsidRDefault="000D7DBC" w:rsidP="000D7DBC">
      <w:pPr>
        <w:ind w:left="708"/>
        <w:jc w:val="both"/>
        <w:rPr>
          <w:b/>
        </w:rPr>
      </w:pPr>
    </w:p>
    <w:p w:rsidR="000D7DBC" w:rsidRDefault="000D7DBC" w:rsidP="000D7DBC">
      <w:pPr>
        <w:ind w:left="708"/>
        <w:jc w:val="both"/>
        <w:rPr>
          <w:b/>
        </w:rPr>
      </w:pPr>
      <w:r>
        <w:rPr>
          <w:b/>
        </w:rPr>
        <w:t xml:space="preserve">1. Регистрации на кандидатите в частичните изборите за кмет на кметство Нивянин, насрочени   на 08 октомври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 г</w:t>
        </w:r>
      </w:smartTag>
      <w:r>
        <w:rPr>
          <w:b/>
        </w:rPr>
        <w:t>.</w:t>
      </w:r>
    </w:p>
    <w:p w:rsidR="000D7DBC" w:rsidRDefault="000D7DBC" w:rsidP="000D7DBC">
      <w:pPr>
        <w:ind w:left="708"/>
        <w:jc w:val="both"/>
        <w:rPr>
          <w:b/>
        </w:rPr>
      </w:pPr>
    </w:p>
    <w:p w:rsidR="000D7DBC" w:rsidRDefault="000D7DBC" w:rsidP="000D7DBC">
      <w:pPr>
        <w:ind w:firstLine="708"/>
        <w:jc w:val="both"/>
        <w:rPr>
          <w:b/>
          <w:lang w:val="ru-RU"/>
        </w:rPr>
      </w:pPr>
      <w:r>
        <w:rPr>
          <w:b/>
        </w:rPr>
        <w:t xml:space="preserve">2.Назначаване на Секционни избирателни комисии (СИК) в Община Борован за      провеждане на частичен избор за Кмет на кметство </w:t>
      </w:r>
      <w:proofErr w:type="spellStart"/>
      <w:r>
        <w:rPr>
          <w:b/>
        </w:rPr>
        <w:t>с.Нивянин</w:t>
      </w:r>
      <w:proofErr w:type="spellEnd"/>
      <w:r>
        <w:rPr>
          <w:b/>
        </w:rPr>
        <w:t xml:space="preserve"> Община Борован на 08.10.2017г.</w:t>
      </w:r>
    </w:p>
    <w:p w:rsidR="000D7DBC" w:rsidRDefault="000D7DBC" w:rsidP="000D7DBC">
      <w:pPr>
        <w:ind w:left="708"/>
        <w:jc w:val="both"/>
        <w:rPr>
          <w:b/>
          <w:lang w:val="ru-RU"/>
        </w:rPr>
      </w:pPr>
    </w:p>
    <w:p w:rsidR="000D7DBC" w:rsidRDefault="000D7DBC" w:rsidP="000D7DBC">
      <w:pPr>
        <w:ind w:firstLine="708"/>
        <w:jc w:val="both"/>
        <w:rPr>
          <w:b/>
        </w:rPr>
      </w:pPr>
      <w:r>
        <w:rPr>
          <w:b/>
        </w:rPr>
        <w:t>3. Разни</w:t>
      </w:r>
    </w:p>
    <w:p w:rsidR="00072A9A" w:rsidRDefault="00072A9A">
      <w:bookmarkStart w:id="0" w:name="_GoBack"/>
      <w:bookmarkEnd w:id="0"/>
    </w:p>
    <w:sectPr w:rsidR="0007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C"/>
    <w:rsid w:val="00072A9A"/>
    <w:rsid w:val="000D7DBC"/>
    <w:rsid w:val="00C5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9D795-4D16-42FA-BEDD-7EA73C92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Петрин Иванов</dc:creator>
  <cp:keywords/>
  <dc:description/>
  <cp:lastModifiedBy>Петрин Иванов</cp:lastModifiedBy>
  <cp:revision>3</cp:revision>
  <dcterms:created xsi:type="dcterms:W3CDTF">2017-09-17T07:54:00Z</dcterms:created>
  <dcterms:modified xsi:type="dcterms:W3CDTF">2017-09-17T07:57:00Z</dcterms:modified>
</cp:coreProperties>
</file>