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8D" w:rsidRPr="00B36C04" w:rsidRDefault="00B36C04" w:rsidP="00B36C04">
      <w:pPr>
        <w:jc w:val="center"/>
      </w:pPr>
      <w:r>
        <w:t>ИЗВЪНРЕДНО ЗАСЕДАНИЕ</w:t>
      </w:r>
    </w:p>
    <w:p w:rsidR="00B36C04" w:rsidRDefault="00B36C04">
      <w:pPr>
        <w:rPr>
          <w:lang w:val="en-US"/>
        </w:rPr>
      </w:pPr>
    </w:p>
    <w:p w:rsidR="00B36C04" w:rsidRDefault="00B36C04">
      <w:pPr>
        <w:rPr>
          <w:lang w:val="en-US"/>
        </w:rPr>
      </w:pPr>
    </w:p>
    <w:p w:rsidR="00B36C04" w:rsidRDefault="00B36C04">
      <w:r>
        <w:tab/>
        <w:t>ПРЕДЛОЖЕНИЕ ЗА ДНЕВЕН РЕД</w:t>
      </w:r>
    </w:p>
    <w:p w:rsidR="00B36C04" w:rsidRPr="00B36C04" w:rsidRDefault="00B36C04"/>
    <w:p w:rsidR="00B36C04" w:rsidRDefault="00B36C04" w:rsidP="00B36C04">
      <w:pPr>
        <w:pStyle w:val="a3"/>
        <w:numPr>
          <w:ilvl w:val="0"/>
          <w:numId w:val="1"/>
        </w:numPr>
      </w:pPr>
      <w:r>
        <w:t>Запознаване всички членове на комисията с решение №2901-МИ от 05.11.2015 г. на ЦИК и вземане становище на членовете на ОИК по образуваните дела.</w:t>
      </w:r>
    </w:p>
    <w:p w:rsidR="00B36C04" w:rsidRPr="008623E9" w:rsidRDefault="00B36C04" w:rsidP="00B36C04">
      <w:pPr>
        <w:pStyle w:val="a3"/>
        <w:numPr>
          <w:ilvl w:val="0"/>
          <w:numId w:val="1"/>
        </w:numPr>
      </w:pPr>
      <w:r>
        <w:t>Разглеждане на жалби и сигнали</w:t>
      </w:r>
    </w:p>
    <w:p w:rsidR="00B36C04" w:rsidRDefault="00B36C04" w:rsidP="00B36C04">
      <w:pPr>
        <w:pStyle w:val="a3"/>
        <w:numPr>
          <w:ilvl w:val="0"/>
          <w:numId w:val="1"/>
        </w:numPr>
      </w:pPr>
      <w:r>
        <w:t xml:space="preserve"> Разни</w:t>
      </w:r>
    </w:p>
    <w:p w:rsidR="00B36C04" w:rsidRDefault="00B36C04" w:rsidP="00B36C04"/>
    <w:p w:rsidR="00B36C04" w:rsidRPr="00B36C04" w:rsidRDefault="00B36C04">
      <w:pPr>
        <w:rPr>
          <w:lang w:val="en-US"/>
        </w:rPr>
      </w:pPr>
    </w:p>
    <w:sectPr w:rsidR="00B36C04" w:rsidRPr="00B36C04" w:rsidSect="00F0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9FC"/>
    <w:multiLevelType w:val="hybridMultilevel"/>
    <w:tmpl w:val="0A2C9696"/>
    <w:lvl w:ilvl="0" w:tplc="47DAD5A0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C04"/>
    <w:rsid w:val="00B36C04"/>
    <w:rsid w:val="00F0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2015-11-06T20:15:00Z</dcterms:created>
  <dcterms:modified xsi:type="dcterms:W3CDTF">2015-11-06T20:17:00Z</dcterms:modified>
</cp:coreProperties>
</file>