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44" w:rsidRDefault="00E91444" w:rsidP="00E91444">
      <w:pPr>
        <w:jc w:val="center"/>
        <w:rPr>
          <w:b/>
          <w:u w:val="single"/>
        </w:rPr>
      </w:pPr>
      <w:r w:rsidRPr="00C56AE0">
        <w:rPr>
          <w:b/>
          <w:u w:val="single"/>
        </w:rPr>
        <w:t>Общинска избирателна комисия Борован</w:t>
      </w:r>
    </w:p>
    <w:p w:rsidR="00E91444" w:rsidRDefault="00E91444" w:rsidP="00E91444">
      <w:pPr>
        <w:jc w:val="center"/>
        <w:rPr>
          <w:b/>
        </w:rPr>
      </w:pPr>
    </w:p>
    <w:p w:rsidR="00E91444" w:rsidRDefault="00E91444" w:rsidP="00E91444">
      <w:pPr>
        <w:jc w:val="center"/>
        <w:rPr>
          <w:b/>
        </w:rPr>
      </w:pPr>
      <w:r>
        <w:rPr>
          <w:b/>
        </w:rPr>
        <w:t>ПРОТОКОЛ</w:t>
      </w:r>
    </w:p>
    <w:p w:rsidR="00E91444" w:rsidRDefault="00EE0582" w:rsidP="00E91444">
      <w:pPr>
        <w:jc w:val="center"/>
        <w:rPr>
          <w:b/>
        </w:rPr>
      </w:pPr>
      <w:r>
        <w:rPr>
          <w:b/>
        </w:rPr>
        <w:t>№15/05</w:t>
      </w:r>
      <w:r w:rsidR="00012DCC">
        <w:rPr>
          <w:b/>
        </w:rPr>
        <w:t>.10</w:t>
      </w:r>
      <w:r w:rsidR="00E91444">
        <w:rPr>
          <w:b/>
        </w:rPr>
        <w:t>.2015 г.</w:t>
      </w:r>
    </w:p>
    <w:p w:rsidR="00E91444" w:rsidRDefault="00E91444" w:rsidP="00E91444">
      <w:pPr>
        <w:jc w:val="center"/>
        <w:rPr>
          <w:b/>
        </w:rPr>
      </w:pPr>
    </w:p>
    <w:p w:rsidR="00E91444" w:rsidRDefault="00EE0582" w:rsidP="00E91444">
      <w:r>
        <w:tab/>
        <w:t>Днес 05.10.2015 г. /понеделник</w:t>
      </w:r>
      <w:r w:rsidR="00012DCC">
        <w:t>/ от 15:30 часа се проведе редовно</w:t>
      </w:r>
      <w:r w:rsidR="00E91444">
        <w:t xml:space="preserve"> заседание на ОИК-Борован. </w:t>
      </w:r>
    </w:p>
    <w:p w:rsidR="00E91444" w:rsidRDefault="00E91444" w:rsidP="00E91444">
      <w:r>
        <w:t xml:space="preserve">На заседанието </w:t>
      </w:r>
      <w:r w:rsidRPr="00C46DE2">
        <w:rPr>
          <w:b/>
        </w:rPr>
        <w:t>присъстваха:</w:t>
      </w:r>
    </w:p>
    <w:p w:rsidR="00E91444" w:rsidRDefault="00E91444" w:rsidP="00E91444">
      <w:pPr>
        <w:numPr>
          <w:ilvl w:val="0"/>
          <w:numId w:val="1"/>
        </w:numPr>
      </w:pPr>
      <w:r>
        <w:t>Камелия Татарска – председател;</w:t>
      </w:r>
    </w:p>
    <w:p w:rsidR="00E91444" w:rsidRDefault="00E91444" w:rsidP="00E91444">
      <w:pPr>
        <w:numPr>
          <w:ilvl w:val="0"/>
          <w:numId w:val="1"/>
        </w:numPr>
      </w:pPr>
      <w:r>
        <w:t>Калин Ценов – зам. председател;</w:t>
      </w:r>
    </w:p>
    <w:p w:rsidR="00E91444" w:rsidRDefault="00E91444" w:rsidP="00E91444">
      <w:pPr>
        <w:numPr>
          <w:ilvl w:val="0"/>
          <w:numId w:val="1"/>
        </w:numPr>
      </w:pPr>
      <w:r>
        <w:t>Златко Манчев - секретар</w:t>
      </w:r>
    </w:p>
    <w:p w:rsidR="00E91444" w:rsidRDefault="00E91444" w:rsidP="00E91444">
      <w:pPr>
        <w:numPr>
          <w:ilvl w:val="0"/>
          <w:numId w:val="1"/>
        </w:numPr>
      </w:pPr>
      <w:r>
        <w:t>Петрана Цветкова – член;</w:t>
      </w:r>
    </w:p>
    <w:p w:rsidR="00E91444" w:rsidRDefault="00E91444" w:rsidP="00E91444">
      <w:pPr>
        <w:numPr>
          <w:ilvl w:val="0"/>
          <w:numId w:val="1"/>
        </w:numPr>
      </w:pPr>
      <w:r>
        <w:t>Валя Димитрова – член;</w:t>
      </w:r>
    </w:p>
    <w:p w:rsidR="00E91444" w:rsidRDefault="00E91444" w:rsidP="00E91444">
      <w:pPr>
        <w:numPr>
          <w:ilvl w:val="0"/>
          <w:numId w:val="1"/>
        </w:numPr>
      </w:pPr>
      <w:r>
        <w:t>Ивка Илиева – член.</w:t>
      </w:r>
    </w:p>
    <w:p w:rsidR="00E91444" w:rsidRDefault="00E91444" w:rsidP="00E91444">
      <w:pPr>
        <w:numPr>
          <w:ilvl w:val="0"/>
          <w:numId w:val="1"/>
        </w:numPr>
      </w:pPr>
      <w:r>
        <w:t>Емил Нинов – член;</w:t>
      </w:r>
    </w:p>
    <w:p w:rsidR="00E91444" w:rsidRDefault="00E91444" w:rsidP="00E91444">
      <w:pPr>
        <w:numPr>
          <w:ilvl w:val="0"/>
          <w:numId w:val="1"/>
        </w:numPr>
      </w:pPr>
      <w:r>
        <w:t>Иван Иванов – член;</w:t>
      </w:r>
    </w:p>
    <w:p w:rsidR="00E91444" w:rsidRDefault="00E91444" w:rsidP="00E91444">
      <w:pPr>
        <w:numPr>
          <w:ilvl w:val="0"/>
          <w:numId w:val="1"/>
        </w:numPr>
      </w:pPr>
      <w:r>
        <w:t>Валентина Иванова – член;</w:t>
      </w:r>
    </w:p>
    <w:p w:rsidR="00E91444" w:rsidRDefault="00E91444" w:rsidP="00E91444">
      <w:pPr>
        <w:numPr>
          <w:ilvl w:val="0"/>
          <w:numId w:val="1"/>
        </w:numPr>
      </w:pPr>
      <w:r>
        <w:t xml:space="preserve">Галина </w:t>
      </w:r>
      <w:proofErr w:type="spellStart"/>
      <w:r>
        <w:t>Белинска</w:t>
      </w:r>
      <w:proofErr w:type="spellEnd"/>
      <w:r>
        <w:t xml:space="preserve"> –член;</w:t>
      </w:r>
    </w:p>
    <w:p w:rsidR="00E91444" w:rsidRDefault="00E91444" w:rsidP="00E91444">
      <w:pPr>
        <w:numPr>
          <w:ilvl w:val="0"/>
          <w:numId w:val="1"/>
        </w:numPr>
      </w:pPr>
      <w:r>
        <w:t xml:space="preserve">Иван </w:t>
      </w:r>
      <w:proofErr w:type="spellStart"/>
      <w:r>
        <w:t>Карамелски</w:t>
      </w:r>
      <w:proofErr w:type="spellEnd"/>
      <w:r>
        <w:t xml:space="preserve"> – член.</w:t>
      </w:r>
    </w:p>
    <w:p w:rsidR="00E91444" w:rsidRDefault="00E91444" w:rsidP="00E91444">
      <w:pPr>
        <w:numPr>
          <w:ilvl w:val="0"/>
          <w:numId w:val="1"/>
        </w:numPr>
      </w:pPr>
      <w:r w:rsidRPr="00C46DE2">
        <w:rPr>
          <w:b/>
        </w:rPr>
        <w:t xml:space="preserve">Отсъстващи </w:t>
      </w:r>
      <w:r>
        <w:t>–</w:t>
      </w:r>
      <w:r w:rsidRPr="00A953C7">
        <w:t xml:space="preserve"> </w:t>
      </w:r>
      <w:r>
        <w:t>няма</w:t>
      </w:r>
    </w:p>
    <w:p w:rsidR="00E91444" w:rsidRDefault="00E91444" w:rsidP="00E91444">
      <w:r>
        <w:t xml:space="preserve"> </w:t>
      </w:r>
    </w:p>
    <w:p w:rsidR="00E91444" w:rsidRDefault="00E91444" w:rsidP="00E91444">
      <w:pPr>
        <w:ind w:left="360"/>
      </w:pPr>
      <w:r>
        <w:t>Заседанието откри и води председателят на ОИК-Борован  госпожа Камелия Татарска.</w:t>
      </w:r>
    </w:p>
    <w:p w:rsidR="00E91444" w:rsidRDefault="00E91444" w:rsidP="00E91444">
      <w:r>
        <w:t>Госпожа Татарска предложи заседанието да се води при следния дневен ред:</w:t>
      </w:r>
    </w:p>
    <w:p w:rsidR="00E91444" w:rsidRDefault="00E91444" w:rsidP="00E91444"/>
    <w:p w:rsidR="00EE0582" w:rsidRPr="00EE0582" w:rsidRDefault="00EE0582" w:rsidP="00EE0582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EE0582">
        <w:rPr>
          <w:rFonts w:ascii="Times New Roman" w:hAnsi="Times New Roman" w:cs="Times New Roman"/>
          <w:sz w:val="24"/>
          <w:szCs w:val="24"/>
        </w:rPr>
        <w:t>Определяне броя на членовете на ПСИК</w:t>
      </w:r>
    </w:p>
    <w:p w:rsidR="00EE0582" w:rsidRPr="00EE0582" w:rsidRDefault="00EE0582" w:rsidP="00EE0582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EE0582">
        <w:rPr>
          <w:rFonts w:ascii="Times New Roman" w:hAnsi="Times New Roman" w:cs="Times New Roman"/>
          <w:sz w:val="24"/>
          <w:szCs w:val="24"/>
        </w:rPr>
        <w:t>Разглеждане на всички постъпили жалби и сигнали към 05.10.2015г.</w:t>
      </w:r>
    </w:p>
    <w:p w:rsidR="00EE0582" w:rsidRPr="00EE0582" w:rsidRDefault="00EE0582" w:rsidP="00EE0582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EE0582">
        <w:rPr>
          <w:rFonts w:ascii="Times New Roman" w:hAnsi="Times New Roman" w:cs="Times New Roman"/>
          <w:sz w:val="24"/>
          <w:szCs w:val="24"/>
        </w:rPr>
        <w:t>Разглеждане молба за промяна в състава на СИК 7 и СИК 8</w:t>
      </w:r>
    </w:p>
    <w:p w:rsidR="00EE0582" w:rsidRPr="00EE0582" w:rsidRDefault="00EE0582" w:rsidP="00EE0582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EE0582">
        <w:rPr>
          <w:rFonts w:ascii="Times New Roman" w:hAnsi="Times New Roman" w:cs="Times New Roman"/>
          <w:sz w:val="24"/>
          <w:szCs w:val="24"/>
        </w:rPr>
        <w:t>Разглеждане на молба за поправка на явна техническа грешка</w:t>
      </w:r>
    </w:p>
    <w:p w:rsidR="00EE0582" w:rsidRDefault="00EE0582" w:rsidP="00EE0582">
      <w:pPr>
        <w:pStyle w:val="a3"/>
        <w:numPr>
          <w:ilvl w:val="0"/>
          <w:numId w:val="4"/>
        </w:numPr>
        <w:spacing w:after="160" w:line="256" w:lineRule="auto"/>
      </w:pPr>
      <w:r w:rsidRPr="00EE0582">
        <w:rPr>
          <w:rFonts w:ascii="Times New Roman" w:hAnsi="Times New Roman" w:cs="Times New Roman"/>
          <w:sz w:val="24"/>
          <w:szCs w:val="24"/>
        </w:rPr>
        <w:t>Разни</w:t>
      </w:r>
    </w:p>
    <w:p w:rsidR="00E91444" w:rsidRDefault="00E91444" w:rsidP="00E91444">
      <w:r>
        <w:t>ПРЕДС. ТАТАРСКА: Имате ли други предложения? Предлагам да гласуваме.</w:t>
      </w:r>
    </w:p>
    <w:p w:rsidR="00E91444" w:rsidRDefault="00E91444" w:rsidP="00E91444"/>
    <w:p w:rsidR="00E91444" w:rsidRDefault="00E91444" w:rsidP="00E91444">
      <w:pPr>
        <w:ind w:firstLine="360"/>
        <w:rPr>
          <w:b/>
        </w:rPr>
      </w:pPr>
      <w:r>
        <w:t xml:space="preserve">Гласували 11 членове на ОИК – </w:t>
      </w:r>
      <w:r>
        <w:rPr>
          <w:b/>
        </w:rPr>
        <w:t xml:space="preserve">за – 11 </w:t>
      </w:r>
      <w:r>
        <w:t>/Камелия Татарска, Калин Ценов, Златко Манчев  Петрана Цветкова, Валя Димитрова, Ивка Илиева, Емил Нинов,  Иван Иванов, Валентина Иванова,</w:t>
      </w:r>
      <w:r w:rsidRPr="00E91444">
        <w:t xml:space="preserve"> </w:t>
      </w:r>
      <w:r>
        <w:t xml:space="preserve">Галина </w:t>
      </w:r>
      <w:proofErr w:type="spellStart"/>
      <w:r>
        <w:t>Белинска</w:t>
      </w:r>
      <w:proofErr w:type="spellEnd"/>
      <w:r>
        <w:t xml:space="preserve"> , Иван </w:t>
      </w:r>
      <w:proofErr w:type="spellStart"/>
      <w:r>
        <w:t>Карамелски</w:t>
      </w:r>
      <w:proofErr w:type="spellEnd"/>
      <w:r>
        <w:t xml:space="preserve">/, </w:t>
      </w:r>
      <w:r>
        <w:rPr>
          <w:b/>
        </w:rPr>
        <w:t>против – няма.</w:t>
      </w:r>
    </w:p>
    <w:p w:rsidR="00E91444" w:rsidRDefault="00E91444" w:rsidP="00E91444">
      <w:r>
        <w:tab/>
        <w:t>Предложението бе прието.</w:t>
      </w:r>
    </w:p>
    <w:p w:rsidR="00E91444" w:rsidRDefault="00E91444" w:rsidP="00E91444"/>
    <w:p w:rsidR="00E91444" w:rsidRDefault="00E91444" w:rsidP="00E91444">
      <w:pPr>
        <w:rPr>
          <w:b/>
          <w:u w:val="single"/>
        </w:rPr>
      </w:pPr>
      <w:r w:rsidRPr="00460EF1">
        <w:rPr>
          <w:b/>
          <w:u w:val="single"/>
        </w:rPr>
        <w:t xml:space="preserve">ПРЕДС. ТАТАРСКА: </w:t>
      </w:r>
    </w:p>
    <w:p w:rsidR="0019512A" w:rsidRDefault="0019512A" w:rsidP="00E91444">
      <w:pPr>
        <w:rPr>
          <w:b/>
          <w:u w:val="single"/>
        </w:rPr>
      </w:pPr>
    </w:p>
    <w:p w:rsidR="0019512A" w:rsidRPr="0019512A" w:rsidRDefault="0019512A" w:rsidP="00E91444">
      <w:pPr>
        <w:rPr>
          <w:b/>
          <w:u w:val="single"/>
        </w:rPr>
      </w:pPr>
      <w:r w:rsidRPr="0019512A">
        <w:t>В ОИК Борован е постъпило уведомление от секретаря  на Община Борован за броя на подадените заявления за гласуване с подвижна избирателна кутия, подадени в населените места от община Борован до 04.10.2015 г. /краен срок/. Във уведомлението в табличен вид са представени броя на заявленията, за всяко отделно населено място, като са структурирани отделно за изборите за общински съветници и кметове и за национален референдум</w:t>
      </w:r>
    </w:p>
    <w:p w:rsidR="0019512A" w:rsidRPr="0019512A" w:rsidRDefault="0019512A" w:rsidP="00E91444">
      <w:pPr>
        <w:rPr>
          <w:b/>
          <w:u w:val="single"/>
        </w:rPr>
      </w:pP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При  направените изчисления предлагам да се разпределят следните места: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а) за партия ГЕРБ –  2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lastRenderedPageBreak/>
        <w:t>б) за коалиция БСП лява България –   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в) за партия ДПС –  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г) за коалиция Реформаторски блок –    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 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Разпределение на ръководни длъжности в СИК – 3 броя: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Съгласно Методиката на ЦИК, ръководните длъжности се разпределят по следните формули.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а) за партия ГЕРБ -   33.33% (n x 3)  = 33.33% * 3 = 0,9999 ~1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б) за коалиция БСП лява България - 17.11%  (n x 3) = 17.11% * 3 = 0,5133 ~1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в) за партия ДПС - 15.79%  (n x 3) = 15.79% * 3 = 0,4737 ~1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  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След това преразпределение се получават следните бройки ръководни длъжности: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а/ за партия ГЕРБ – 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б/ за коалиция БСП лява България  - 1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в/ за партия ДПС – 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</w:pPr>
      <w:r w:rsidRPr="0019512A">
        <w:t>Който е съгласен, моля да гласува</w:t>
      </w:r>
    </w:p>
    <w:p w:rsidR="0019512A" w:rsidRPr="0019512A" w:rsidRDefault="0019512A" w:rsidP="0019512A">
      <w:pPr>
        <w:ind w:firstLine="360"/>
        <w:rPr>
          <w:b/>
        </w:rPr>
      </w:pPr>
      <w:r w:rsidRPr="0019512A">
        <w:t xml:space="preserve">Гласували 11 членове на ОИК – </w:t>
      </w:r>
      <w:r w:rsidRPr="0019512A">
        <w:rPr>
          <w:b/>
        </w:rPr>
        <w:t xml:space="preserve">за – 11 </w:t>
      </w:r>
      <w:r w:rsidRPr="0019512A">
        <w:t xml:space="preserve">/Камелия Татарска, Калин Ценов, Златко Манчев  Петрана Цветкова, Валя Димитрова, Ивка Илиева, Емил Нинов,  Иван Иванов, Валентина Иванова, Галина </w:t>
      </w:r>
      <w:proofErr w:type="spellStart"/>
      <w:r w:rsidRPr="0019512A">
        <w:t>Белинска</w:t>
      </w:r>
      <w:proofErr w:type="spellEnd"/>
      <w:r w:rsidRPr="0019512A">
        <w:t xml:space="preserve"> , Иван </w:t>
      </w:r>
      <w:proofErr w:type="spellStart"/>
      <w:r w:rsidRPr="0019512A">
        <w:t>Карамелски</w:t>
      </w:r>
      <w:proofErr w:type="spellEnd"/>
      <w:r w:rsidRPr="0019512A">
        <w:t xml:space="preserve">/, </w:t>
      </w:r>
      <w:r w:rsidRPr="0019512A">
        <w:rPr>
          <w:b/>
        </w:rPr>
        <w:t>против – няма.</w:t>
      </w:r>
    </w:p>
    <w:p w:rsidR="0019512A" w:rsidRPr="0019512A" w:rsidRDefault="0019512A" w:rsidP="0019512A">
      <w:r w:rsidRPr="0019512A">
        <w:tab/>
        <w:t>Предложението бе прието.</w:t>
      </w:r>
    </w:p>
    <w:p w:rsidR="0019512A" w:rsidRPr="0019512A" w:rsidRDefault="0019512A" w:rsidP="0019512A"/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19512A" w:rsidRPr="0019512A" w:rsidRDefault="0019512A" w:rsidP="00E91444">
      <w:pPr>
        <w:rPr>
          <w:b/>
          <w:u w:val="single"/>
        </w:rPr>
      </w:pPr>
    </w:p>
    <w:p w:rsidR="0019512A" w:rsidRPr="0019512A" w:rsidRDefault="0019512A" w:rsidP="0019512A">
      <w:pPr>
        <w:pStyle w:val="resh-title"/>
        <w:shd w:val="clear" w:color="auto" w:fill="FFFFFF"/>
        <w:jc w:val="center"/>
        <w:rPr>
          <w:color w:val="333333"/>
        </w:rPr>
      </w:pPr>
      <w:r w:rsidRPr="0019512A">
        <w:rPr>
          <w:color w:val="333333"/>
        </w:rPr>
        <w:t>РЕШЕНИЕ</w:t>
      </w:r>
      <w:r w:rsidRPr="0019512A">
        <w:rPr>
          <w:rStyle w:val="apple-converted-space"/>
          <w:color w:val="333333"/>
        </w:rPr>
        <w:t> </w:t>
      </w:r>
      <w:r w:rsidRPr="0019512A">
        <w:rPr>
          <w:color w:val="333333"/>
        </w:rPr>
        <w:br/>
        <w:t>№ 101МИ/НР</w:t>
      </w:r>
      <w:r w:rsidRPr="0019512A">
        <w:rPr>
          <w:color w:val="333333"/>
        </w:rPr>
        <w:br/>
        <w:t>Борован, 05.10.2015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ОТНОСНО: Определяне броя на подвижните избирателни секции, които следва да се образуват на територията на община Борован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Общинска избирателна комисия Борован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РЕШЕНИЕ </w:t>
      </w:r>
      <w:r w:rsidRPr="0019512A">
        <w:rPr>
          <w:color w:val="333333"/>
        </w:rPr>
        <w:br/>
        <w:t>№ 101 МИ/НР</w:t>
      </w:r>
      <w:r w:rsidRPr="0019512A">
        <w:rPr>
          <w:color w:val="333333"/>
        </w:rPr>
        <w:br/>
        <w:t>Борован, 05.10.2015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ОТНОСНО: Определяне броя на подвижните избирателни секции, които следва да се образуват на територията на община Борован.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lastRenderedPageBreak/>
        <w:t>В ОИК Борован е постъпило уведомление от секретаря  на Община Борован за броя на подадените заявления за гласуване с подвижна избирателна кутия, подадени в населените места от община Борован до 04.10.2015 г. /краен срок/. Във уведомлението в табличен вид са представени броя на заявленията, за всяко отделно населено място, като са структурирани отделно за изборите за общински съветници и кметове и за национален референдум.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           След като се запозна с представената информация, отчитайки разпоредбите на чл.90 от ИК, Решение №2462-МИ/НР от 02.10.2015 г. на ЦИК, разположението на населените места и отдалечеността им едно от друго и отчитайки факта, че когато има образувана подвижна избирателна секция, гражданите с трайни увреждания имат право да подават заявления за гласуване с подвижната кутия до 19.10.2015г. и предстоящите на 06.10.2015 г. консултации при Кмета на Община Борован за назначаване на ПСИК и на основание чл.87, ал.1, т.1 и чл.88, ал.1 от ИК, Общинска избирателна комисия Борован.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rStyle w:val="a5"/>
          <w:color w:val="333333"/>
        </w:rPr>
        <w:t>Р Е Ш И: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    1.Определя 1 /един/ брои подвижна секционна избирателна комисия на територията на община Борован, които да обслужват населените места както следва: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- кметство Борован, кметство Малорад, кметство Добролево, кметство Нивянин, кметство Сираково;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Утвърждава следното разпределение и преразпределение на местата в ПСИК, съобразно методиката, изписана в Решение № 1984-МИ/НР от 08.09.2015 г. на ЦИК и определените съгласно Решение №18/10.09.2015 г. на ОИК Борован броя на членове на ПСИК: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Следвайки формулата в методика, тези 5 члена се разпределят както следва: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а/ за партия ГЕРБ –  </w:t>
      </w:r>
      <w:r w:rsidRPr="0019512A">
        <w:rPr>
          <w:color w:val="333333"/>
          <w:u w:val="single"/>
        </w:rPr>
        <w:t>y х 83</w:t>
      </w:r>
      <w:r w:rsidRPr="0019512A">
        <w:rPr>
          <w:color w:val="333333"/>
        </w:rPr>
        <w:t>  = </w:t>
      </w:r>
      <w:r w:rsidRPr="0019512A">
        <w:rPr>
          <w:color w:val="333333"/>
          <w:u w:val="single"/>
        </w:rPr>
        <w:t>5*83  </w:t>
      </w:r>
      <w:r w:rsidRPr="0019512A">
        <w:rPr>
          <w:color w:val="333333"/>
        </w:rPr>
        <w:t> =   </w:t>
      </w:r>
      <w:r w:rsidRPr="0019512A">
        <w:rPr>
          <w:color w:val="333333"/>
          <w:u w:val="single"/>
        </w:rPr>
        <w:t>415</w:t>
      </w:r>
      <w:r w:rsidRPr="0019512A">
        <w:rPr>
          <w:color w:val="333333"/>
        </w:rPr>
        <w:t>   = 1,7659 ~ 2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                                    235         235             235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б/ БСП лява България –   </w:t>
      </w:r>
      <w:r w:rsidRPr="0019512A">
        <w:rPr>
          <w:color w:val="333333"/>
          <w:u w:val="single"/>
        </w:rPr>
        <w:t>y х 39 </w:t>
      </w:r>
      <w:r w:rsidRPr="0019512A">
        <w:rPr>
          <w:color w:val="333333"/>
        </w:rPr>
        <w:t>=  </w:t>
      </w:r>
      <w:r w:rsidRPr="0019512A">
        <w:rPr>
          <w:color w:val="333333"/>
          <w:u w:val="single"/>
        </w:rPr>
        <w:t>5*39  </w:t>
      </w:r>
      <w:r w:rsidRPr="0019512A">
        <w:rPr>
          <w:color w:val="333333"/>
        </w:rPr>
        <w:t> =   </w:t>
      </w:r>
      <w:r w:rsidRPr="0019512A">
        <w:rPr>
          <w:color w:val="333333"/>
          <w:u w:val="single"/>
        </w:rPr>
        <w:t>195</w:t>
      </w:r>
      <w:r w:rsidRPr="0019512A">
        <w:rPr>
          <w:color w:val="333333"/>
        </w:rPr>
        <w:t>   = 0,8297 ~1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                                                           235          235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в/ ДПС-</w:t>
      </w:r>
      <w:r w:rsidRPr="0019512A">
        <w:rPr>
          <w:rStyle w:val="apple-converted-space"/>
          <w:color w:val="333333"/>
        </w:rPr>
        <w:t> </w:t>
      </w:r>
      <w:r w:rsidRPr="0019512A">
        <w:rPr>
          <w:color w:val="333333"/>
          <w:u w:val="single"/>
        </w:rPr>
        <w:t>y х 36 </w:t>
      </w:r>
      <w:r w:rsidRPr="0019512A">
        <w:rPr>
          <w:color w:val="333333"/>
        </w:rPr>
        <w:t>=  </w:t>
      </w:r>
      <w:r w:rsidRPr="0019512A">
        <w:rPr>
          <w:color w:val="333333"/>
          <w:u w:val="single"/>
        </w:rPr>
        <w:t>5*36  </w:t>
      </w:r>
      <w:r w:rsidRPr="0019512A">
        <w:rPr>
          <w:color w:val="333333"/>
        </w:rPr>
        <w:t> =   </w:t>
      </w:r>
      <w:r w:rsidRPr="0019512A">
        <w:rPr>
          <w:color w:val="333333"/>
          <w:u w:val="single"/>
        </w:rPr>
        <w:t>180</w:t>
      </w:r>
      <w:r w:rsidRPr="0019512A">
        <w:rPr>
          <w:color w:val="333333"/>
        </w:rPr>
        <w:t>   = 0,7659 ~1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                           235          235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г/ Реформаторски блок -</w:t>
      </w:r>
      <w:r w:rsidRPr="0019512A">
        <w:rPr>
          <w:rStyle w:val="apple-converted-space"/>
          <w:color w:val="333333"/>
        </w:rPr>
        <w:t> </w:t>
      </w:r>
      <w:r w:rsidRPr="0019512A">
        <w:rPr>
          <w:color w:val="333333"/>
          <w:u w:val="single"/>
        </w:rPr>
        <w:t>y х 23 </w:t>
      </w:r>
      <w:r w:rsidRPr="0019512A">
        <w:rPr>
          <w:color w:val="333333"/>
        </w:rPr>
        <w:t>=  </w:t>
      </w:r>
      <w:r w:rsidRPr="0019512A">
        <w:rPr>
          <w:color w:val="333333"/>
          <w:u w:val="single"/>
        </w:rPr>
        <w:t>5*23  </w:t>
      </w:r>
      <w:r w:rsidRPr="0019512A">
        <w:rPr>
          <w:color w:val="333333"/>
        </w:rPr>
        <w:t> =   </w:t>
      </w:r>
      <w:r w:rsidRPr="0019512A">
        <w:rPr>
          <w:color w:val="333333"/>
          <w:u w:val="single"/>
        </w:rPr>
        <w:t>115</w:t>
      </w:r>
      <w:r w:rsidRPr="0019512A">
        <w:rPr>
          <w:color w:val="333333"/>
        </w:rPr>
        <w:t>   = 0,4893 ~1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                                                        235          235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При така направените изчисления се разпределят следните места: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а) за партия ГЕРБ –  2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lastRenderedPageBreak/>
        <w:t>б) за коалиция БСП лява България –   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в) за партия ДПС –  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г) за коалиция Реформаторски блок –    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Разпределение на ръководни длъжности в СИК – 3 броя: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Съгласно Методиката на ЦИК, ръководните длъжности се разпределят по следните формули.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а) за партия ГЕРБ -   33.33% (n x 3)  = 33.33% * 3 = 0,9999 ~1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б) за коалиция БСП лява България - 17.11%  (n x 3) = 17.11% * 3 = 0,5133 ~1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в) за партия ДПС - 15.79%  (n x 3) = 15.79% * 3 = 0,4737 ~1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 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След това преразпределение се получават следните бройки ръководни длъжности: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а/ за партия ГЕРБ – 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б/ за коалиция БСП лява България  - 1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в/ за партия ДПС - 1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    Препис от решението да се изпрати на кмета на община Борован.</w:t>
      </w:r>
    </w:p>
    <w:p w:rsidR="0019512A" w:rsidRPr="0019512A" w:rsidRDefault="0019512A" w:rsidP="0019512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19512A">
        <w:rPr>
          <w:color w:val="333333"/>
        </w:rPr>
        <w:t> Решението може да се обжалва по реда на чл. 88, ал. 1 пред ЦИК в срок до три дни от обявяването.</w:t>
      </w:r>
    </w:p>
    <w:p w:rsidR="0019512A" w:rsidRDefault="0019512A" w:rsidP="00E91444">
      <w:pPr>
        <w:rPr>
          <w:b/>
          <w:u w:val="single"/>
        </w:rPr>
      </w:pPr>
    </w:p>
    <w:p w:rsidR="0019512A" w:rsidRDefault="0019512A" w:rsidP="00C75CC2">
      <w:pPr>
        <w:spacing w:after="160" w:line="256" w:lineRule="auto"/>
      </w:pPr>
      <w:r w:rsidRPr="00C75CC2">
        <w:rPr>
          <w:b/>
          <w:u w:val="single"/>
        </w:rPr>
        <w:t xml:space="preserve">По т. 2 от дневния ред - </w:t>
      </w:r>
      <w:r w:rsidRPr="00C75CC2">
        <w:t>Разглеждане на всички постъпили жалби и сигнали към 05.10.2015г.</w:t>
      </w:r>
    </w:p>
    <w:p w:rsidR="00C75CC2" w:rsidRDefault="00C75CC2" w:rsidP="00C75CC2">
      <w:pPr>
        <w:spacing w:after="160" w:line="256" w:lineRule="auto"/>
        <w:rPr>
          <w:b/>
        </w:rPr>
      </w:pPr>
      <w:r w:rsidRPr="00C75CC2">
        <w:rPr>
          <w:b/>
        </w:rPr>
        <w:t>ПРЕДС.ТАТАРСКА:</w:t>
      </w:r>
    </w:p>
    <w:p w:rsidR="00C75CC2" w:rsidRDefault="00C75CC2" w:rsidP="00C75CC2">
      <w:pPr>
        <w:spacing w:after="160" w:line="256" w:lineRule="auto"/>
      </w:pPr>
      <w:r>
        <w:t>Постъпил е си</w:t>
      </w:r>
      <w:r w:rsidRPr="00C75CC2">
        <w:t xml:space="preserve">гнал с вх. № 83/05.10.2015 г. от БСП чрез Петър Тодоров </w:t>
      </w:r>
      <w:proofErr w:type="spellStart"/>
      <w:r w:rsidRPr="00C75CC2">
        <w:t>Цветковски</w:t>
      </w:r>
      <w:proofErr w:type="spellEnd"/>
      <w:r w:rsidRPr="00C75CC2">
        <w:t xml:space="preserve">, в качеството му на упълномощен представител на Българска Социалистическа Партия за нарушаване на изборния кодекс от кандидата за кмет на Община Борован инж. Десислава Тодорова и кандидата за кмет на село Сираково- Гриша Иванов. В сигнала се твърди, че госпожа Тодорова влиза в сградата на общината и използва служебния автомобил за предизборни срещи, което е грубо нарушение. Кандидат за кмет на село Сираково господин Иванов използва кабинета в кметството на село </w:t>
      </w:r>
      <w:proofErr w:type="spellStart"/>
      <w:r w:rsidRPr="00C75CC2">
        <w:t>Сираково,,дава</w:t>
      </w:r>
      <w:proofErr w:type="spellEnd"/>
      <w:r w:rsidRPr="00C75CC2">
        <w:t xml:space="preserve"> указания и се разпорежда всекидневно съпругът на госпожа Тодорова- Евгени </w:t>
      </w:r>
      <w:proofErr w:type="spellStart"/>
      <w:r w:rsidRPr="00C75CC2">
        <w:t>Червеняшки</w:t>
      </w:r>
      <w:proofErr w:type="spellEnd"/>
      <w:r w:rsidRPr="00C75CC2">
        <w:t xml:space="preserve"> и свекърът й- Веселин </w:t>
      </w:r>
      <w:proofErr w:type="spellStart"/>
      <w:r w:rsidRPr="00C75CC2">
        <w:t>Червеняшки,са</w:t>
      </w:r>
      <w:proofErr w:type="spellEnd"/>
      <w:r w:rsidRPr="00C75CC2">
        <w:t xml:space="preserve"> в сградата на община Борован и оказват натиск върху </w:t>
      </w:r>
      <w:proofErr w:type="spellStart"/>
      <w:r w:rsidRPr="00C75CC2">
        <w:t>обяинските</w:t>
      </w:r>
      <w:proofErr w:type="spellEnd"/>
      <w:r w:rsidRPr="00C75CC2">
        <w:t xml:space="preserve"> служители, а нямат такова право.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lastRenderedPageBreak/>
        <w:t>След извършена обстойна проверка</w:t>
      </w:r>
      <w:r>
        <w:t xml:space="preserve"> от мен в </w:t>
      </w:r>
      <w:proofErr w:type="spellStart"/>
      <w:r>
        <w:t>качествотоми</w:t>
      </w:r>
      <w:proofErr w:type="spellEnd"/>
      <w:r>
        <w:t xml:space="preserve"> на председател</w:t>
      </w:r>
      <w:r w:rsidRPr="00C75CC2">
        <w:t xml:space="preserve"> и Калин Ценов зам. председател, включваща и посещение на място на съответните населени места и кметства, както и разговори с граждани и служители от съответните населени места, се установи, че   изложеното не е подкрепено с каквито и да било доказателства.</w:t>
      </w:r>
    </w:p>
    <w:p w:rsid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t>Тъй като към жалбата няма представени доказателства, ОИК дори и със сформиране на работна група, която да направи проверка по сигнала, няма как да се снабди с доказателства, относно описаното в сигнала, тъй като това са действия, които не могат да оставят материална следа и да бъдат приобщени като доказателства</w:t>
      </w:r>
      <w:r>
        <w:t>.</w:t>
      </w:r>
    </w:p>
    <w:p w:rsid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>
        <w:t>Съгласни ли сте да уважим молбата?</w:t>
      </w:r>
      <w:r>
        <w:br/>
        <w:t>Който е съгласен, моля да гласува.</w:t>
      </w:r>
    </w:p>
    <w:p w:rsidR="00E3325D" w:rsidRDefault="00E3325D" w:rsidP="00E3325D">
      <w:pPr>
        <w:ind w:firstLine="360"/>
        <w:rPr>
          <w:b/>
        </w:rPr>
      </w:pPr>
      <w:r>
        <w:t xml:space="preserve">Гласували 11 членове на ОИК – </w:t>
      </w:r>
      <w:r>
        <w:rPr>
          <w:b/>
        </w:rPr>
        <w:t xml:space="preserve">за – няма </w:t>
      </w:r>
    </w:p>
    <w:p w:rsidR="00E3325D" w:rsidRDefault="00E3325D" w:rsidP="00E3325D">
      <w:pPr>
        <w:ind w:firstLine="360"/>
        <w:rPr>
          <w:b/>
        </w:rPr>
      </w:pPr>
      <w:r>
        <w:rPr>
          <w:b/>
        </w:rPr>
        <w:t xml:space="preserve">против – 11 </w:t>
      </w:r>
      <w:r>
        <w:t>/Камелия Татарска, Калин Ценов, Златко Манчев  Петрана Цветкова, Валя Димитрова, Ивка Илиева, Емил Нинов,  Иван Иванов, Валентина Иванова,</w:t>
      </w:r>
      <w:r w:rsidRPr="00E91444">
        <w:t xml:space="preserve"> </w:t>
      </w:r>
      <w:r>
        <w:t xml:space="preserve">Галина </w:t>
      </w:r>
      <w:proofErr w:type="spellStart"/>
      <w:r>
        <w:t>Белинска</w:t>
      </w:r>
      <w:proofErr w:type="spellEnd"/>
      <w:r>
        <w:t xml:space="preserve"> , Иван </w:t>
      </w:r>
      <w:proofErr w:type="spellStart"/>
      <w:r>
        <w:t>Карамелски</w:t>
      </w:r>
      <w:proofErr w:type="spellEnd"/>
      <w:r>
        <w:t xml:space="preserve">/, </w:t>
      </w:r>
      <w:r>
        <w:rPr>
          <w:b/>
        </w:rPr>
        <w:t>за – няма.</w:t>
      </w:r>
    </w:p>
    <w:p w:rsidR="00E3325D" w:rsidRDefault="00E3325D" w:rsidP="00E3325D">
      <w:pPr>
        <w:ind w:firstLine="360"/>
        <w:rPr>
          <w:b/>
        </w:rPr>
      </w:pPr>
    </w:p>
    <w:p w:rsidR="00E3325D" w:rsidRPr="00E3325D" w:rsidRDefault="00E3325D" w:rsidP="00E3325D">
      <w:pPr>
        <w:ind w:firstLine="360"/>
        <w:rPr>
          <w:b/>
        </w:rPr>
      </w:pPr>
      <w:r>
        <w:rPr>
          <w:b/>
        </w:rPr>
        <w:t>Молбата остава без уважение.</w:t>
      </w:r>
    </w:p>
    <w:p w:rsidR="00C75CC2" w:rsidRDefault="00C75CC2" w:rsidP="00C75CC2">
      <w:pPr>
        <w:spacing w:after="160" w:line="256" w:lineRule="auto"/>
        <w:rPr>
          <w:b/>
        </w:rPr>
      </w:pPr>
    </w:p>
    <w:p w:rsidR="00C75CC2" w:rsidRPr="00C75CC2" w:rsidRDefault="00C75CC2" w:rsidP="00C75CC2">
      <w:pPr>
        <w:pStyle w:val="resh-title"/>
        <w:shd w:val="clear" w:color="auto" w:fill="FFFFFF"/>
        <w:jc w:val="center"/>
      </w:pPr>
      <w:r w:rsidRPr="00C75CC2">
        <w:t>РЕШЕНИЕ</w:t>
      </w:r>
      <w:r w:rsidRPr="00C75CC2">
        <w:rPr>
          <w:rStyle w:val="apple-converted-space"/>
        </w:rPr>
        <w:t> </w:t>
      </w:r>
      <w:r w:rsidRPr="00C75CC2">
        <w:br/>
        <w:t>№ 103 МИ/НР</w:t>
      </w:r>
      <w:r w:rsidRPr="00C75CC2">
        <w:br/>
        <w:t>Борован, 05.10.2015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t xml:space="preserve">ОТНОСНО: Сигнал с вх. № 83/05.10.2015 г. от БСП чрез Петър Тодоров </w:t>
      </w:r>
      <w:proofErr w:type="spellStart"/>
      <w:r w:rsidRPr="00C75CC2">
        <w:t>Цветковски</w:t>
      </w:r>
      <w:proofErr w:type="spellEnd"/>
      <w:r w:rsidRPr="00C75CC2">
        <w:t xml:space="preserve">, в качеството му на упълномощен представител на Българска Социалистическа Партия за нарушаване на изборния кодекс от кандидата за кмет на Община Борован инж. Десислава Тодорова и кандидата за кмет на село Сираково- Гриша Иванов. В сигнала се твърди, че госпожа Тодорова влиза в сградата на общината и използва служебния автомобил за предизборни срещи, което е грубо нарушение. Кандидат за кмет на село Сираково господин Иванов използва кабинета в кметството на село </w:t>
      </w:r>
      <w:proofErr w:type="spellStart"/>
      <w:r w:rsidRPr="00C75CC2">
        <w:t>Сираково,,дава</w:t>
      </w:r>
      <w:proofErr w:type="spellEnd"/>
      <w:r w:rsidRPr="00C75CC2">
        <w:t xml:space="preserve"> указания и се разпорежда всекидневно съпругът на госпожа Тодорова- Евгени </w:t>
      </w:r>
      <w:proofErr w:type="spellStart"/>
      <w:r w:rsidRPr="00C75CC2">
        <w:t>Червеняшки</w:t>
      </w:r>
      <w:proofErr w:type="spellEnd"/>
      <w:r w:rsidRPr="00C75CC2">
        <w:t xml:space="preserve"> и свекърът й- Веселин </w:t>
      </w:r>
      <w:proofErr w:type="spellStart"/>
      <w:r w:rsidRPr="00C75CC2">
        <w:t>Червеняшки,са</w:t>
      </w:r>
      <w:proofErr w:type="spellEnd"/>
      <w:r w:rsidRPr="00C75CC2">
        <w:t xml:space="preserve"> в сградата на община Борован и оказват натиск върху </w:t>
      </w:r>
      <w:proofErr w:type="spellStart"/>
      <w:r w:rsidRPr="00C75CC2">
        <w:t>обяинските</w:t>
      </w:r>
      <w:proofErr w:type="spellEnd"/>
      <w:r w:rsidRPr="00C75CC2">
        <w:t xml:space="preserve"> служители, а нямат такова право.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t> 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t> 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t>Общинска избирателна комисия Борован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t>РЕШЕНИЕ № 103 МИ/НР</w:t>
      </w:r>
      <w:r w:rsidRPr="00C75CC2">
        <w:rPr>
          <w:rStyle w:val="apple-converted-space"/>
        </w:rPr>
        <w:t> </w:t>
      </w:r>
      <w:r w:rsidRPr="00C75CC2">
        <w:rPr>
          <w:rStyle w:val="a6"/>
        </w:rPr>
        <w:t>Борован, 05.10.2015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rPr>
          <w:rStyle w:val="a6"/>
        </w:rPr>
        <w:t> 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t xml:space="preserve">ОТНОСНО: сигнал с вх. № 83/05.10.2015 г. от БСП чрез Петър Тодоров </w:t>
      </w:r>
      <w:proofErr w:type="spellStart"/>
      <w:r w:rsidRPr="00C75CC2">
        <w:t>Цветковски</w:t>
      </w:r>
      <w:proofErr w:type="spellEnd"/>
      <w:r w:rsidRPr="00C75CC2">
        <w:t xml:space="preserve">, в качеството му на упълномощен представител на Българска Социалистическа Партия  за нарушаване на изборния кодекс от кандидата за кмет на Община Борован инж. Десислава Тодорова и кандидата за кмет на село Сираково- Гриша Иванов. В сигнала се твърди, че госпожа Тодорова влиза в сградата на общината и използва служебния автомобил за предизборни срещи, което е грубо нарушение. Кандидат за кмет на село </w:t>
      </w:r>
      <w:r w:rsidRPr="00C75CC2">
        <w:lastRenderedPageBreak/>
        <w:t xml:space="preserve">Сираково господин Иванов използва кабинета в кметството на село </w:t>
      </w:r>
      <w:proofErr w:type="spellStart"/>
      <w:r w:rsidRPr="00C75CC2">
        <w:t>Сираково,,дава</w:t>
      </w:r>
      <w:proofErr w:type="spellEnd"/>
      <w:r w:rsidRPr="00C75CC2">
        <w:t xml:space="preserve"> указания и се разпорежда всекидневно съпругът на госпожа Тодорова- Евгени </w:t>
      </w:r>
      <w:proofErr w:type="spellStart"/>
      <w:r w:rsidRPr="00C75CC2">
        <w:t>Червеняшки</w:t>
      </w:r>
      <w:proofErr w:type="spellEnd"/>
      <w:r w:rsidRPr="00C75CC2">
        <w:t xml:space="preserve"> и свекърът й- Веселин </w:t>
      </w:r>
      <w:proofErr w:type="spellStart"/>
      <w:r w:rsidRPr="00C75CC2">
        <w:t>Червеняшки,са</w:t>
      </w:r>
      <w:proofErr w:type="spellEnd"/>
      <w:r w:rsidRPr="00C75CC2">
        <w:t xml:space="preserve"> в сградата на община Борован и оказват натиск върху общинските служители, а нямат такова право.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t>След извършена обстойна проверка от Камелия Татарска председател и Калин Ценов зам. председател, включваща и посещение на място на съответните населени места и кметства, както и разговори с граждани и служители от съответните населени места, се установи, че   изложеното не е подкрепено с каквито и да било доказателства.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t>Тъй като към жалбата няма представени доказателства, ОИК дори и със сформиране на работна група, която да направи проверка по сигнала, няма как да се снабди с доказателства, относно описаното в сигнала, тъй като това са действия, които не могат да оставят материална следа и да бъдат приобщени като доказателства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t>На основание чл.87, ал.1, т.1 и т.22 и чл.88, ал.1 от ИК и във връзка с гореизложеното, Общинска избирателна комисия Борован.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rPr>
          <w:rStyle w:val="a5"/>
        </w:rPr>
        <w:t>РЕШИ: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t xml:space="preserve">ОСТАВЯ БЕЗ УВАЖЕНИЕ  сигнала от Петър Тодоров </w:t>
      </w:r>
      <w:proofErr w:type="spellStart"/>
      <w:r w:rsidRPr="00C75CC2">
        <w:t>Цветковски</w:t>
      </w:r>
      <w:proofErr w:type="spellEnd"/>
      <w:r w:rsidRPr="00C75CC2">
        <w:t>, в качеството му на упълномощен представител на Българска социалистическа партия, в който се твърди, че има извършено нарушение на изборния кодекс.</w:t>
      </w:r>
    </w:p>
    <w:p w:rsidR="00C75CC2" w:rsidRPr="00C75CC2" w:rsidRDefault="00C75CC2" w:rsidP="00C75CC2">
      <w:pPr>
        <w:pStyle w:val="a4"/>
        <w:shd w:val="clear" w:color="auto" w:fill="FFFFFF"/>
        <w:spacing w:before="0" w:beforeAutospacing="0" w:after="150" w:afterAutospacing="0" w:line="300" w:lineRule="atLeast"/>
      </w:pPr>
      <w:r w:rsidRPr="00C75CC2">
        <w:t>Решението може да се обжалва по реда на чл. 88, ал. 1 пред ЦИК в срок до три дни от обявяването.</w:t>
      </w:r>
    </w:p>
    <w:p w:rsidR="00C75CC2" w:rsidRDefault="00C75CC2" w:rsidP="00C75CC2">
      <w:pPr>
        <w:spacing w:after="160" w:line="256" w:lineRule="auto"/>
        <w:rPr>
          <w:b/>
        </w:rPr>
      </w:pPr>
    </w:p>
    <w:p w:rsidR="00E3325D" w:rsidRDefault="00E3325D" w:rsidP="00C75CC2">
      <w:pPr>
        <w:spacing w:after="160" w:line="256" w:lineRule="auto"/>
        <w:rPr>
          <w:b/>
        </w:rPr>
      </w:pPr>
      <w:r>
        <w:rPr>
          <w:b/>
        </w:rPr>
        <w:t>ПРЕДС. ТАТАРСКА: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>
        <w:t xml:space="preserve">Постъпил е </w:t>
      </w:r>
      <w:r w:rsidRPr="00A82ADE">
        <w:t>сигнал с вх. № 85/05.10.2015 г. от инж. Десислава Тодорова – кандидат за кмет на община Борован от МК „Заедно за бъдещето на Борован“ .В сигнала се твърди, че от 25.09.2015г. е започнала предизборна кампания и до днес – 05.10.2015г. кметовете на населените места Нивянин и Добролево ежедневно посещават и седят в кметствата си , както и посещават и общинската администрация в Борован и там оказват натиск на служители.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След извършена обсто</w:t>
      </w:r>
      <w:r>
        <w:t xml:space="preserve">йна проверка от мен в качеството ми на </w:t>
      </w:r>
      <w:r w:rsidRPr="00A82ADE">
        <w:t xml:space="preserve"> председател и Калин Ценов зам. председател, включваща и посещение на място на съответните населени места и кметства, както и разговори с граждани и служители от съответните населени места, се установи, че   изложеното не е подкрепено с каквито и да било доказателства.</w:t>
      </w:r>
    </w:p>
    <w:p w:rsid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Тъй като към жалбата няма представени доказателства, ОИК дори и със сформиране на работна група, която да направи проверка по сигнала, няма как да се снабди с доказателства, относно описаното в сигнала, тъй като това са действия, които не могат да оставят материална следа и да бъдат приобщени като доказателства</w:t>
      </w:r>
    </w:p>
    <w:p w:rsid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rPr>
          <w:b/>
        </w:rPr>
        <w:t>Съгласни ли сте да уважим молбата?</w:t>
      </w:r>
      <w:r w:rsidRPr="00A82ADE">
        <w:rPr>
          <w:b/>
        </w:rPr>
        <w:br/>
      </w:r>
      <w:r>
        <w:t>Който е съгласен, моля да гласува.</w:t>
      </w:r>
    </w:p>
    <w:p w:rsidR="00A82ADE" w:rsidRDefault="00A82ADE" w:rsidP="00A82ADE">
      <w:pPr>
        <w:ind w:firstLine="360"/>
        <w:rPr>
          <w:b/>
        </w:rPr>
      </w:pPr>
      <w:r w:rsidRPr="00A82ADE">
        <w:rPr>
          <w:b/>
        </w:rPr>
        <w:t>Гласували 11</w:t>
      </w:r>
      <w:r>
        <w:t xml:space="preserve"> членове на ОИК – </w:t>
      </w:r>
      <w:r>
        <w:rPr>
          <w:b/>
        </w:rPr>
        <w:t xml:space="preserve">за – няма </w:t>
      </w:r>
    </w:p>
    <w:p w:rsidR="00A82ADE" w:rsidRDefault="00A82ADE" w:rsidP="00A82ADE">
      <w:pPr>
        <w:ind w:firstLine="360"/>
        <w:rPr>
          <w:b/>
        </w:rPr>
      </w:pPr>
      <w:r>
        <w:rPr>
          <w:b/>
        </w:rPr>
        <w:lastRenderedPageBreak/>
        <w:t xml:space="preserve">против – 11 </w:t>
      </w:r>
      <w:r>
        <w:t>/Камелия Татарска, Калин Ценов, Златко Манчев  Петрана Цветкова, Валя Димитрова, Ивка Илиева, Емил Нинов,  Иван Иванов, Валентина Иванова,</w:t>
      </w:r>
      <w:r w:rsidRPr="00E91444">
        <w:t xml:space="preserve"> </w:t>
      </w:r>
      <w:r>
        <w:t xml:space="preserve">Галина </w:t>
      </w:r>
      <w:proofErr w:type="spellStart"/>
      <w:r>
        <w:t>Белинска</w:t>
      </w:r>
      <w:proofErr w:type="spellEnd"/>
      <w:r>
        <w:t xml:space="preserve"> , Иван </w:t>
      </w:r>
      <w:proofErr w:type="spellStart"/>
      <w:r>
        <w:t>Карамелски</w:t>
      </w:r>
      <w:proofErr w:type="spellEnd"/>
      <w:r>
        <w:t xml:space="preserve">/, </w:t>
      </w:r>
      <w:r>
        <w:rPr>
          <w:b/>
        </w:rPr>
        <w:t>за – няма.</w:t>
      </w:r>
    </w:p>
    <w:p w:rsidR="00A82ADE" w:rsidRDefault="00A82ADE" w:rsidP="00A82ADE">
      <w:pPr>
        <w:ind w:firstLine="360"/>
        <w:rPr>
          <w:b/>
        </w:rPr>
      </w:pPr>
    </w:p>
    <w:p w:rsidR="00A82ADE" w:rsidRPr="00E3325D" w:rsidRDefault="00A82ADE" w:rsidP="00A82ADE">
      <w:pPr>
        <w:ind w:firstLine="360"/>
        <w:rPr>
          <w:b/>
        </w:rPr>
      </w:pPr>
      <w:r>
        <w:rPr>
          <w:b/>
        </w:rPr>
        <w:t>Молбата остава без уважение.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A82ADE" w:rsidRDefault="00A82ADE" w:rsidP="00C75CC2">
      <w:pPr>
        <w:spacing w:after="160" w:line="256" w:lineRule="auto"/>
        <w:rPr>
          <w:b/>
        </w:rPr>
      </w:pPr>
    </w:p>
    <w:p w:rsidR="00A82ADE" w:rsidRDefault="00A82ADE" w:rsidP="00A82ADE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>№ 104 МИ/НР</w:t>
      </w:r>
      <w:r>
        <w:rPr>
          <w:rFonts w:ascii="Helvetica" w:hAnsi="Helvetica" w:cs="Helvetica"/>
          <w:color w:val="333333"/>
          <w:sz w:val="34"/>
          <w:szCs w:val="34"/>
        </w:rPr>
        <w:br/>
        <w:t>Борован, 05.10.2015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ОТНОСНО: сигнал с вх. № 85/05.10.2015 г. от инж. Десислава Тодорова – кандидат за кмет на община Борован от МК „Заедно за бъдещето на Борован“ .В сигнала се твърди, че от 25.09.2015г. е започнала предизборна кампания и до днес – 05.10.2015г. кметовете на населените места Нивянин и Добролево ежедневно посещават и седят в кметствата си , както и посещават и общинската администрация в Борован и там оказват натиск на служители.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Общинска избирателна комисия Борован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РЕШЕНИЕ </w:t>
      </w:r>
      <w:r w:rsidRPr="00A82ADE">
        <w:br/>
        <w:t>№ 104 МИ/НР</w:t>
      </w:r>
      <w:r w:rsidRPr="00A82ADE">
        <w:br/>
        <w:t>Борован, 05.10.2015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ОТНОСНО: сигнал с вх. № 85/05.10.2015 г. от инж. Десислава Тодорова – кандидат за кмет на община Борован от МК „Заедно за бъдещето на Борован“ .В сигнала се твърди, че от 25.09.2015г. е започнала предизборна кампания и до днес – 05.10.2015г. кметовете на населените места Нивянин и Добролево ежедневно посещават и седят в кметствата си , както и посещават и общинската администрация в Борован и там оказват натиск на служители.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След извършена обстойна проверка от Камелия Татарска председател и Калин Ценов зам. председател, включваща и посещение на място на съответните населени места и кметства, както и разговори с граждани и служители от съответните населени места, се установи, че   изложеното не е подкрепено с каквито и да било доказателства.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Тъй като към жалбата няма представени доказателства, ОИК дори и със сформиране на работна група, която да направи проверка по сигнала, няма как да се снабди с доказателства, относно описаното в сигнала, тъй като това са действия, които не могат да оставят материална следа и да бъдат приобщени като доказателства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На основание чл.87, ал.1, т.1 и т.22 и чл.88, ал.1 от ИК и във връзка с гореизложеното, Общинска избирателна комисия Борован.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rPr>
          <w:rStyle w:val="a5"/>
        </w:rPr>
        <w:t>РЕШИ: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lastRenderedPageBreak/>
        <w:t>ОСТАВЯ БЕЗ УВАЖЕНИЕ  сигнала от инж. Десислава Тодорова – кандидат за кмет на община Борован от МК „Заедно за бъдещето на Борован“, в който се твърди, че има извършено нарушение на изборния кодекс.</w:t>
      </w:r>
    </w:p>
    <w:p w:rsid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Решението може да се обжалва по реда на чл. 88, ал. 1 пред ЦИК в срок до три дни от обявяването.</w:t>
      </w:r>
    </w:p>
    <w:p w:rsid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rPr>
          <w:b/>
        </w:rPr>
        <w:t>ПРЕДС. ТАТАРСКА: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>
        <w:t xml:space="preserve">Постъпил е </w:t>
      </w:r>
      <w:r w:rsidRPr="00A82ADE">
        <w:t xml:space="preserve">сигнал с вх. № 86/05.10.2015 г. от </w:t>
      </w:r>
      <w:proofErr w:type="spellStart"/>
      <w:r w:rsidRPr="00A82ADE">
        <w:t>инж.Георги</w:t>
      </w:r>
      <w:proofErr w:type="spellEnd"/>
      <w:r w:rsidRPr="00A82ADE">
        <w:t xml:space="preserve"> Христов </w:t>
      </w:r>
      <w:proofErr w:type="spellStart"/>
      <w:r w:rsidRPr="00A82ADE">
        <w:t>Гетовски</w:t>
      </w:r>
      <w:proofErr w:type="spellEnd"/>
      <w:r w:rsidRPr="00A82ADE">
        <w:t xml:space="preserve">  –  представляващ партия ГЕРБ на територията на община Борован .В сигнала се твърди, че  днес 05.10.2015г. селата Борован„ Нивянин и Сираково, съответно лицата инж. Десислава Тодорова, Милен Гайдарски  и Гриша Георгиев посещават кметските кабинети в съответните населени места, като Тодорова използва и служебния автомобил на общината.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След извършена обсто</w:t>
      </w:r>
      <w:r>
        <w:t xml:space="preserve">йна проверка от мен в качеството ми на </w:t>
      </w:r>
      <w:r w:rsidRPr="00A82ADE">
        <w:t xml:space="preserve"> председател и Калин Ценов зам. председател, включваща и посещение на място на съответните населени места и кметства, както и разговори с граждани и служители от съответните населени места, се установи, че   изложеното не е подкрепено с каквито и да било доказателства.</w:t>
      </w:r>
    </w:p>
    <w:p w:rsid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Тъй като към жалбата няма представени доказателства, ОИК дори и със сформиране на работна група, която да направи проверка по сигнала, няма как да се снабди с доказателства, относно описаното в сигнала, тъй като това са действия, които не могат да оставят материална следа и да бъдат приобщени като доказателства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rPr>
          <w:b/>
        </w:rPr>
        <w:t>Съгласни ли сте да уважим молбата?</w:t>
      </w:r>
      <w:r w:rsidRPr="00A82ADE">
        <w:rPr>
          <w:b/>
        </w:rPr>
        <w:br/>
      </w:r>
      <w:r>
        <w:t>Който е съгласен, моля да гласува.</w:t>
      </w:r>
    </w:p>
    <w:p w:rsidR="00A82ADE" w:rsidRDefault="00A82ADE" w:rsidP="00A82ADE">
      <w:pPr>
        <w:ind w:firstLine="360"/>
        <w:rPr>
          <w:b/>
        </w:rPr>
      </w:pPr>
      <w:r w:rsidRPr="00A82ADE">
        <w:rPr>
          <w:b/>
        </w:rPr>
        <w:t>Гласували 11</w:t>
      </w:r>
      <w:r>
        <w:t xml:space="preserve"> членове на ОИК – </w:t>
      </w:r>
      <w:r>
        <w:rPr>
          <w:b/>
        </w:rPr>
        <w:t xml:space="preserve">за – няма </w:t>
      </w:r>
    </w:p>
    <w:p w:rsidR="00A82ADE" w:rsidRDefault="00A82ADE" w:rsidP="00A82ADE">
      <w:pPr>
        <w:ind w:firstLine="360"/>
        <w:rPr>
          <w:b/>
        </w:rPr>
      </w:pPr>
      <w:r>
        <w:rPr>
          <w:b/>
        </w:rPr>
        <w:t xml:space="preserve">против – 11 </w:t>
      </w:r>
      <w:r>
        <w:t>/Камелия Татарска, Калин Ценов, Златко Манчев  Петрана Цветкова, Валя Димитрова, Ивка Илиева, Емил Нинов,  Иван Иванов, Валентина Иванова,</w:t>
      </w:r>
      <w:r w:rsidRPr="00E91444">
        <w:t xml:space="preserve"> </w:t>
      </w:r>
      <w:r>
        <w:t xml:space="preserve">Галина </w:t>
      </w:r>
      <w:proofErr w:type="spellStart"/>
      <w:r>
        <w:t>Белинска</w:t>
      </w:r>
      <w:proofErr w:type="spellEnd"/>
      <w:r>
        <w:t xml:space="preserve"> , Иван </w:t>
      </w:r>
      <w:proofErr w:type="spellStart"/>
      <w:r>
        <w:t>Карамелски</w:t>
      </w:r>
      <w:proofErr w:type="spellEnd"/>
      <w:r>
        <w:t xml:space="preserve">/, </w:t>
      </w:r>
      <w:r>
        <w:rPr>
          <w:b/>
        </w:rPr>
        <w:t>за – няма.</w:t>
      </w:r>
    </w:p>
    <w:p w:rsidR="00A82ADE" w:rsidRDefault="00A82ADE" w:rsidP="00A82ADE">
      <w:pPr>
        <w:ind w:firstLine="360"/>
        <w:rPr>
          <w:b/>
        </w:rPr>
      </w:pPr>
    </w:p>
    <w:p w:rsidR="00A82ADE" w:rsidRPr="00E3325D" w:rsidRDefault="00A82ADE" w:rsidP="00A82ADE">
      <w:pPr>
        <w:ind w:firstLine="360"/>
        <w:rPr>
          <w:b/>
        </w:rPr>
      </w:pPr>
      <w:r>
        <w:rPr>
          <w:b/>
        </w:rPr>
        <w:t>Молбата остава без уважение.</w:t>
      </w:r>
    </w:p>
    <w:p w:rsid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</w:rPr>
      </w:pP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</w:rPr>
      </w:pPr>
    </w:p>
    <w:p w:rsidR="00A82ADE" w:rsidRDefault="00A82ADE" w:rsidP="00A82ADE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>№ 105 МИ/НР</w:t>
      </w:r>
      <w:r>
        <w:rPr>
          <w:rFonts w:ascii="Helvetica" w:hAnsi="Helvetica" w:cs="Helvetica"/>
          <w:color w:val="333333"/>
          <w:sz w:val="34"/>
          <w:szCs w:val="34"/>
        </w:rPr>
        <w:br/>
        <w:t>Борован, 05.10.2015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 xml:space="preserve">ОТНОСНО: сигнал с вх. № 86/05.10.2015 г. от </w:t>
      </w:r>
      <w:proofErr w:type="spellStart"/>
      <w:r w:rsidRPr="00A82ADE">
        <w:t>инж.Георги</w:t>
      </w:r>
      <w:proofErr w:type="spellEnd"/>
      <w:r w:rsidRPr="00A82ADE">
        <w:t xml:space="preserve"> Христов </w:t>
      </w:r>
      <w:proofErr w:type="spellStart"/>
      <w:r w:rsidRPr="00A82ADE">
        <w:t>Гетовски</w:t>
      </w:r>
      <w:proofErr w:type="spellEnd"/>
      <w:r w:rsidRPr="00A82ADE">
        <w:t xml:space="preserve"> – представляващ партия ГЕРБ на територията на община Борован .В сигнала се твърди, че днес 05.10.2015г. селата Борован„ Нивянин и Сираково, съответно лицата инж. Десислава Тодорова, Милен Гайдарски и Гриша Георгиев посещават кметските </w:t>
      </w:r>
      <w:r w:rsidRPr="00A82ADE">
        <w:lastRenderedPageBreak/>
        <w:t>кабинети в съответните населени места, като Тодорова използва и служебния автомобил на общината.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Общинска избирателна комисия Борован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РЕШЕНИЕ </w:t>
      </w:r>
      <w:r w:rsidRPr="00A82ADE">
        <w:br/>
        <w:t>№ 105 МИ/НР</w:t>
      </w:r>
      <w:r w:rsidRPr="00A82ADE">
        <w:br/>
        <w:t>Борован, 05.10.2015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 xml:space="preserve">ОТНОСНО: сигнал с вх. № 86/05.10.2015 г. от </w:t>
      </w:r>
      <w:proofErr w:type="spellStart"/>
      <w:r w:rsidRPr="00A82ADE">
        <w:t>инж.Георги</w:t>
      </w:r>
      <w:proofErr w:type="spellEnd"/>
      <w:r w:rsidRPr="00A82ADE">
        <w:t xml:space="preserve"> Христов </w:t>
      </w:r>
      <w:proofErr w:type="spellStart"/>
      <w:r w:rsidRPr="00A82ADE">
        <w:t>Гетовски</w:t>
      </w:r>
      <w:proofErr w:type="spellEnd"/>
      <w:r w:rsidRPr="00A82ADE">
        <w:t xml:space="preserve">  –  представляващ партия ГЕРБ на територията на община Борован .В сигнала се твърди, че  днес 05.10.2015г. селата Борован„ Нивянин и Сираково, съответно лицата инж. Десислава Тодорова, Милен Гайдарски  и Гриша Георгиев посещават кметските кабинети в съответните населени места, като Тодорова използва и служебния автомобил на общината.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След извършена обстойна проверка от Камелия Татарска председател и Калин Ценов зам. председател, включваща и посещение на място на съответните населени места и кметства, както и разговори с граждани и служители от съответните населени места, се установи, че   изложеното не е подкрепено с каквито и да било доказателства.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Тъй като към жалбата няма представени доказателства, ОИК дори и със сформиране на работна група, която да направи проверка по сигнала, няма как да се снабди с доказателства, относно описаното в сигнала, тъй като това са действия, които не могат да оставят материална следа и да бъдат приобщени като доказателства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На основание чл.87, ал.1, т.1 и т.22 и чл.88, ал.1 от ИК и във връзка с гореизложеното, Общинска избирателна комисия Борован.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rPr>
          <w:rStyle w:val="a5"/>
        </w:rPr>
        <w:t>РЕШИ: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 xml:space="preserve">ОСТАВЯ БЕЗ УВАЖЕНИЕ  сигнала  от </w:t>
      </w:r>
      <w:proofErr w:type="spellStart"/>
      <w:r w:rsidRPr="00A82ADE">
        <w:t>инж.Георги</w:t>
      </w:r>
      <w:proofErr w:type="spellEnd"/>
      <w:r w:rsidRPr="00A82ADE">
        <w:t xml:space="preserve"> Христов </w:t>
      </w:r>
      <w:proofErr w:type="spellStart"/>
      <w:r w:rsidRPr="00A82ADE">
        <w:t>Гетовски</w:t>
      </w:r>
      <w:proofErr w:type="spellEnd"/>
      <w:r w:rsidRPr="00A82ADE">
        <w:t>  –  представляващ партия ГЕРБ на територията на община Борован, в който се твърди, че има извършено нарушение на изборния кодекс.</w:t>
      </w:r>
    </w:p>
    <w:p w:rsid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Решението може да се обжалва по реда на чл. 88, ал. 1 пред ЦИК в срок до три дни от обявяването.</w:t>
      </w:r>
    </w:p>
    <w:p w:rsid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u w:val="single"/>
        </w:rPr>
      </w:pPr>
      <w:r>
        <w:rPr>
          <w:b/>
          <w:u w:val="single"/>
        </w:rPr>
        <w:t>ПРЕДС. ТАТАРСКА:</w:t>
      </w:r>
    </w:p>
    <w:p w:rsidR="001310D2" w:rsidRPr="00A82ADE" w:rsidRDefault="001310D2" w:rsidP="001310D2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 xml:space="preserve">сигнал с вх. № 87/05.10.2015 г. от </w:t>
      </w:r>
      <w:proofErr w:type="spellStart"/>
      <w:r w:rsidRPr="00A82ADE">
        <w:t>инж.Георги</w:t>
      </w:r>
      <w:proofErr w:type="spellEnd"/>
      <w:r w:rsidRPr="00A82ADE">
        <w:t xml:space="preserve"> Христов </w:t>
      </w:r>
      <w:proofErr w:type="spellStart"/>
      <w:r w:rsidRPr="00A82ADE">
        <w:t>Гетовски</w:t>
      </w:r>
      <w:proofErr w:type="spellEnd"/>
      <w:r w:rsidRPr="00A82ADE">
        <w:t xml:space="preserve">  –  представляващ партия ГЕРБ на територията на община Борован .В сигнала се твърди, че   инж. Десислава Тодорова на 01.10.2015г. на деня на възрастните хора в пенсионерските клубове на община Борован е подарила на всички пенсионери чаша с лика си и подканващ надпис за гласуване с бюлетина номер 6, като липсва надписа „Купуването и продаването на гласове е престъпление“</w:t>
      </w:r>
    </w:p>
    <w:p w:rsidR="001310D2" w:rsidRDefault="001310D2" w:rsidP="001310D2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След извършена обсто</w:t>
      </w:r>
      <w:r>
        <w:t>йна проверка от мен в качеството ми на</w:t>
      </w:r>
      <w:r w:rsidRPr="00A82ADE">
        <w:t xml:space="preserve"> председател и Калин Ценов зам. председател, както и от членовете на цялата комисия, ко</w:t>
      </w:r>
      <w:r>
        <w:t>ито лично видяха предоставения 1</w:t>
      </w:r>
      <w:r w:rsidRPr="00A82ADE">
        <w:t xml:space="preserve"> брой такава чаша, както и снимков материал, от които е видно, че същата не е облепена със стикер или по друг начин, даващ на комисията основание да </w:t>
      </w:r>
      <w:r w:rsidRPr="00A82ADE">
        <w:lastRenderedPageBreak/>
        <w:t>счете , че въпросната чаша е единична  бройка, а напротив от така предоставената такава е видно, че същата представлява нарочна и специална поръчка и изработка</w:t>
      </w:r>
      <w:r>
        <w:t>.</w:t>
      </w:r>
    </w:p>
    <w:p w:rsidR="001310D2" w:rsidRDefault="001310D2" w:rsidP="001310D2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rPr>
          <w:b/>
        </w:rPr>
        <w:t>Съгласни ли сте да уважим молбата?</w:t>
      </w:r>
      <w:r w:rsidRPr="00A82ADE">
        <w:rPr>
          <w:b/>
        </w:rPr>
        <w:br/>
      </w:r>
      <w:r>
        <w:t>Който е съгласен, моля да гласува.</w:t>
      </w:r>
    </w:p>
    <w:p w:rsidR="001310D2" w:rsidRDefault="001310D2" w:rsidP="001310D2">
      <w:pPr>
        <w:ind w:firstLine="360"/>
        <w:rPr>
          <w:b/>
        </w:rPr>
      </w:pPr>
      <w:r w:rsidRPr="00A82ADE">
        <w:rPr>
          <w:b/>
        </w:rPr>
        <w:t>Гласували 11</w:t>
      </w:r>
      <w:r>
        <w:t xml:space="preserve"> членове на ОИК –</w:t>
      </w:r>
    </w:p>
    <w:p w:rsidR="00E12070" w:rsidRDefault="00E12070" w:rsidP="001310D2">
      <w:pPr>
        <w:ind w:firstLine="360"/>
      </w:pPr>
      <w:r>
        <w:rPr>
          <w:b/>
        </w:rPr>
        <w:t>За – 9</w:t>
      </w:r>
      <w:r w:rsidR="001310D2">
        <w:rPr>
          <w:b/>
        </w:rPr>
        <w:t xml:space="preserve"> </w:t>
      </w:r>
      <w:r w:rsidR="001310D2">
        <w:t>/Камелия Татарска, Калин Ценов, Златко Манчев  Петрана Цветкова, Валя Димитрова, Ивка И</w:t>
      </w:r>
      <w:r>
        <w:t xml:space="preserve">лиева, </w:t>
      </w:r>
      <w:bookmarkStart w:id="0" w:name="_GoBack"/>
      <w:bookmarkEnd w:id="0"/>
      <w:r w:rsidR="001310D2">
        <w:t xml:space="preserve"> Валентина Иванова,</w:t>
      </w:r>
      <w:r w:rsidR="001310D2" w:rsidRPr="00E91444">
        <w:t xml:space="preserve"> </w:t>
      </w:r>
      <w:r w:rsidR="001310D2">
        <w:t xml:space="preserve">Галина </w:t>
      </w:r>
      <w:proofErr w:type="spellStart"/>
      <w:r w:rsidR="001310D2">
        <w:t>Белинска</w:t>
      </w:r>
      <w:proofErr w:type="spellEnd"/>
      <w:r w:rsidR="001310D2">
        <w:t xml:space="preserve"> , Иван </w:t>
      </w:r>
      <w:proofErr w:type="spellStart"/>
      <w:r w:rsidR="001310D2">
        <w:t>Карамелски</w:t>
      </w:r>
      <w:proofErr w:type="spellEnd"/>
      <w:r w:rsidR="001310D2">
        <w:t>/,</w:t>
      </w:r>
    </w:p>
    <w:p w:rsidR="001310D2" w:rsidRDefault="001310D2" w:rsidP="001310D2">
      <w:pPr>
        <w:ind w:firstLine="360"/>
        <w:rPr>
          <w:b/>
        </w:rPr>
      </w:pPr>
      <w:r>
        <w:t xml:space="preserve"> </w:t>
      </w:r>
      <w:r w:rsidR="00E12070">
        <w:rPr>
          <w:b/>
        </w:rPr>
        <w:t>против – 2 /</w:t>
      </w:r>
      <w:r w:rsidR="00E12070" w:rsidRPr="00E12070">
        <w:t xml:space="preserve"> </w:t>
      </w:r>
      <w:r w:rsidR="00E12070">
        <w:t>Емил Нинов,  Иван Иванов</w:t>
      </w:r>
      <w:r w:rsidR="00E12070">
        <w:t>/</w:t>
      </w:r>
      <w:r>
        <w:rPr>
          <w:b/>
        </w:rPr>
        <w:t>.</w:t>
      </w:r>
    </w:p>
    <w:p w:rsidR="001310D2" w:rsidRDefault="001310D2" w:rsidP="001310D2">
      <w:pPr>
        <w:ind w:firstLine="360"/>
        <w:rPr>
          <w:b/>
        </w:rPr>
      </w:pPr>
    </w:p>
    <w:p w:rsidR="001310D2" w:rsidRPr="00E3325D" w:rsidRDefault="001310D2" w:rsidP="001310D2">
      <w:pPr>
        <w:ind w:firstLine="360"/>
        <w:rPr>
          <w:b/>
        </w:rPr>
      </w:pPr>
      <w:r>
        <w:rPr>
          <w:b/>
        </w:rPr>
        <w:t>ОИК</w:t>
      </w:r>
      <w:r w:rsidR="00B52E8E">
        <w:rPr>
          <w:b/>
        </w:rPr>
        <w:t xml:space="preserve"> </w:t>
      </w:r>
      <w:r>
        <w:rPr>
          <w:b/>
        </w:rPr>
        <w:t xml:space="preserve">реши да уважи молбата на инж. Георги Христов </w:t>
      </w:r>
      <w:proofErr w:type="spellStart"/>
      <w:r>
        <w:rPr>
          <w:b/>
        </w:rPr>
        <w:t>Гетовски</w:t>
      </w:r>
      <w:proofErr w:type="spellEnd"/>
    </w:p>
    <w:p w:rsidR="001310D2" w:rsidRDefault="001310D2" w:rsidP="001310D2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u w:val="single"/>
        </w:rPr>
      </w:pP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A82ADE" w:rsidRDefault="00A82ADE" w:rsidP="00A82ADE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>№ 106 МИ/НР</w:t>
      </w:r>
      <w:r>
        <w:rPr>
          <w:rFonts w:ascii="Helvetica" w:hAnsi="Helvetica" w:cs="Helvetica"/>
          <w:color w:val="333333"/>
          <w:sz w:val="34"/>
          <w:szCs w:val="34"/>
        </w:rPr>
        <w:br/>
        <w:t>Борован, 05.10.2015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 xml:space="preserve">ОТНОСНО: Сигнал с вх. № 87/05.10.2015 г. от </w:t>
      </w:r>
      <w:proofErr w:type="spellStart"/>
      <w:r w:rsidRPr="00A82ADE">
        <w:t>инж.Георги</w:t>
      </w:r>
      <w:proofErr w:type="spellEnd"/>
      <w:r w:rsidRPr="00A82ADE">
        <w:t xml:space="preserve"> Христов </w:t>
      </w:r>
      <w:proofErr w:type="spellStart"/>
      <w:r w:rsidRPr="00A82ADE">
        <w:t>Гетовски</w:t>
      </w:r>
      <w:proofErr w:type="spellEnd"/>
      <w:r w:rsidRPr="00A82ADE">
        <w:t xml:space="preserve"> – представляващ партия ГЕРБ на територията на община Борован .В сигнала се твърди, че инж. Десислава Тодорова на 01.10.2015г. на деня на възрастните хора в пенсионерските клубове на община Борован е подарила на всички пенсионери чаша с лика си и подканващ надпис за гласуване с бюлетина номер 6, като липсва надписа „Купуването и продаването на гласове е престъпление“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Общинска избирателна комисия Борован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РЕШЕНИЕ </w:t>
      </w:r>
      <w:r w:rsidRPr="00A82ADE">
        <w:br/>
        <w:t>№ 106 МИ/НР</w:t>
      </w:r>
      <w:r w:rsidRPr="00A82ADE">
        <w:br/>
        <w:t>Борован, 05.10.2015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 xml:space="preserve">ОТНОСНО: сигнал с вх. № 87/05.10.2015 г. от </w:t>
      </w:r>
      <w:proofErr w:type="spellStart"/>
      <w:r w:rsidRPr="00A82ADE">
        <w:t>инж.Георги</w:t>
      </w:r>
      <w:proofErr w:type="spellEnd"/>
      <w:r w:rsidRPr="00A82ADE">
        <w:t xml:space="preserve"> Христов </w:t>
      </w:r>
      <w:proofErr w:type="spellStart"/>
      <w:r w:rsidRPr="00A82ADE">
        <w:t>Гетовски</w:t>
      </w:r>
      <w:proofErr w:type="spellEnd"/>
      <w:r w:rsidRPr="00A82ADE">
        <w:t xml:space="preserve">  –  представляващ партия ГЕРБ на територията на община Борован .В сигнала се твърди, че   инж. Десислава Тодорова на 01.10.2015г. на деня на възрастните хора в пенсионерските клубове на община Борован е подарила на всички пенсионери чаша с лика си и подканващ надпис за гласуване с бюлетина номер 6, като липсва надписа „Купуването и продаването на гласове е престъпление“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След извършена обстойна проверка от Камелия Татарска председател и Калин Ценов зам. председател, както и от членовете на цялата комисия, ко</w:t>
      </w:r>
      <w:r w:rsidR="00EA4190">
        <w:t>ито лично видяха предоставения 1</w:t>
      </w:r>
      <w:r w:rsidRPr="00A82ADE">
        <w:t xml:space="preserve"> брой такава чаша, както и снимков материал, от които е видно, че същата не е облепена със стикер или по друг начин, даващ на комисията основание да счете , че въпросната чаша е единична  бройка, а напротив от така предоставената такава е видно, че същата представлява нарочна и специална поръчка и изработка , то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 На основание чл.87, ал.1, т.1 и т.22 и чл.88, ал.1 от ИК и във връзка с гореизложеното, Общинска избирателна комисия Борован.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rPr>
          <w:rStyle w:val="a5"/>
        </w:rPr>
        <w:lastRenderedPageBreak/>
        <w:t>РЕШИ: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 xml:space="preserve">УВАЖАВА сигнала  от </w:t>
      </w:r>
      <w:proofErr w:type="spellStart"/>
      <w:r w:rsidRPr="00A82ADE">
        <w:t>инж.Георги</w:t>
      </w:r>
      <w:proofErr w:type="spellEnd"/>
      <w:r w:rsidRPr="00A82ADE">
        <w:t xml:space="preserve"> Христов </w:t>
      </w:r>
      <w:proofErr w:type="spellStart"/>
      <w:r w:rsidRPr="00A82ADE">
        <w:t>Гетовски</w:t>
      </w:r>
      <w:proofErr w:type="spellEnd"/>
      <w:r w:rsidRPr="00A82ADE">
        <w:t>  –  представляващ партия ГЕРБ на територията на община Борован, в който се твърди, че има извършено нарушение на изборния кодекс, като намира че такова нарушение действително е извършено и същото съставлява нарушение на императивната разпоредба на чл. 183 ал.2 от ИК и намира че  на основание чл.496 ал.2 от ИК.</w:t>
      </w:r>
    </w:p>
    <w:p w:rsidR="00A82ADE" w:rsidRP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 Председателя следва да състави акт за установяване на административно нарушение който да внесе цялата преписка на областния управител на област Враца, за налагане на наказание на Десислава Димитрова Тодорова  с ЕГН ---------- за извършено нарушение на чл. 183 ал.2 от ИК по чл.495 от ИК.</w:t>
      </w:r>
    </w:p>
    <w:p w:rsidR="00A82ADE" w:rsidRDefault="00A82ADE" w:rsidP="00A82ADE">
      <w:pPr>
        <w:pStyle w:val="a4"/>
        <w:shd w:val="clear" w:color="auto" w:fill="FFFFFF"/>
        <w:spacing w:before="0" w:beforeAutospacing="0" w:after="150" w:afterAutospacing="0" w:line="300" w:lineRule="atLeast"/>
      </w:pPr>
      <w:r w:rsidRPr="00A82ADE">
        <w:t>Решението може да се обжалва по реда на чл. 88, ал. 1 пред ЦИК в срок до три дни от обявяването.</w:t>
      </w:r>
    </w:p>
    <w:p w:rsidR="00EA4190" w:rsidRDefault="00EA4190" w:rsidP="00A82AD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EA4190" w:rsidRDefault="00EA4190" w:rsidP="00EA4190">
      <w:pPr>
        <w:spacing w:after="160" w:line="256" w:lineRule="auto"/>
      </w:pPr>
      <w:r w:rsidRPr="00EA4190">
        <w:rPr>
          <w:b/>
          <w:u w:val="single"/>
        </w:rPr>
        <w:t>По</w:t>
      </w:r>
      <w:r>
        <w:rPr>
          <w:b/>
          <w:u w:val="single"/>
        </w:rPr>
        <w:t xml:space="preserve"> </w:t>
      </w:r>
      <w:r w:rsidRPr="00EA4190">
        <w:rPr>
          <w:b/>
          <w:u w:val="single"/>
        </w:rPr>
        <w:t xml:space="preserve">т.3 от дневния ред </w:t>
      </w:r>
      <w:r w:rsidRPr="00EA4190">
        <w:t>Разглеждане молба за промяна в състава на СИК 7 и СИК 8</w:t>
      </w:r>
    </w:p>
    <w:p w:rsidR="00B52E8E" w:rsidRDefault="00B52E8E" w:rsidP="00EA4190">
      <w:pPr>
        <w:spacing w:after="160" w:line="256" w:lineRule="auto"/>
        <w:rPr>
          <w:b/>
        </w:rPr>
      </w:pPr>
      <w:r>
        <w:rPr>
          <w:b/>
        </w:rPr>
        <w:t>ПРЕДС. ТАТАРСКА:</w:t>
      </w:r>
    </w:p>
    <w:p w:rsidR="00EA4190" w:rsidRDefault="00EA4190" w:rsidP="00EA4190">
      <w:pPr>
        <w:spacing w:after="160" w:line="256" w:lineRule="auto"/>
      </w:pPr>
      <w:r>
        <w:t xml:space="preserve">Постъпила е молба от инж. Георги Христов </w:t>
      </w:r>
      <w:proofErr w:type="spellStart"/>
      <w:r>
        <w:t>Гетовски</w:t>
      </w:r>
      <w:proofErr w:type="spellEnd"/>
      <w:r>
        <w:t xml:space="preserve"> -</w:t>
      </w:r>
      <w:r w:rsidRPr="00EA4190">
        <w:t xml:space="preserve"> </w:t>
      </w:r>
      <w:r w:rsidRPr="00A82ADE">
        <w:t>представляващ партия ГЕРБ на територията на община Борован</w:t>
      </w:r>
      <w:r>
        <w:t xml:space="preserve"> за промяна в състава на СИК 7 и СИК 8.</w:t>
      </w:r>
      <w:r w:rsidR="00B52E8E">
        <w:t xml:space="preserve"> В молбата не са посочени причините за смяната. </w:t>
      </w:r>
    </w:p>
    <w:p w:rsidR="00B52E8E" w:rsidRDefault="00B52E8E" w:rsidP="00EA4190">
      <w:pPr>
        <w:spacing w:after="160" w:line="256" w:lineRule="auto"/>
      </w:pPr>
      <w:r>
        <w:t xml:space="preserve">Предлагам да дадем указания на инж. Георги Христов </w:t>
      </w:r>
      <w:proofErr w:type="spellStart"/>
      <w:r>
        <w:t>Гетовски</w:t>
      </w:r>
      <w:proofErr w:type="spellEnd"/>
      <w:r>
        <w:t xml:space="preserve"> за допълване на същите.</w:t>
      </w:r>
    </w:p>
    <w:p w:rsidR="00B52E8E" w:rsidRDefault="00B52E8E" w:rsidP="00EA4190">
      <w:pPr>
        <w:spacing w:after="160" w:line="256" w:lineRule="auto"/>
      </w:pPr>
      <w:r>
        <w:t>Който е съгласен, моля да гласува.</w:t>
      </w:r>
    </w:p>
    <w:p w:rsidR="00B52E8E" w:rsidRDefault="00B52E8E" w:rsidP="00B52E8E">
      <w:pPr>
        <w:ind w:firstLine="360"/>
        <w:rPr>
          <w:b/>
        </w:rPr>
      </w:pPr>
      <w:r w:rsidRPr="00A82ADE">
        <w:rPr>
          <w:b/>
        </w:rPr>
        <w:t>Гласували 11</w:t>
      </w:r>
      <w:r>
        <w:t xml:space="preserve"> членове на ОИК –</w:t>
      </w:r>
    </w:p>
    <w:p w:rsidR="00B52E8E" w:rsidRDefault="00B52E8E" w:rsidP="00B52E8E">
      <w:pPr>
        <w:ind w:firstLine="360"/>
        <w:rPr>
          <w:b/>
        </w:rPr>
      </w:pPr>
      <w:r>
        <w:rPr>
          <w:b/>
        </w:rPr>
        <w:t xml:space="preserve">За – 11 </w:t>
      </w:r>
      <w:r>
        <w:t>/Камелия Татарска, Калин Ценов, Златко Манчев  Петрана Цветкова, Валя Димитрова, Ивка Илиева, Емил Нинов,  Иван Иванов, Валентина Иванова,</w:t>
      </w:r>
      <w:r w:rsidRPr="00E91444">
        <w:t xml:space="preserve"> </w:t>
      </w:r>
      <w:r>
        <w:t xml:space="preserve">Галина </w:t>
      </w:r>
      <w:proofErr w:type="spellStart"/>
      <w:r>
        <w:t>Белинска</w:t>
      </w:r>
      <w:proofErr w:type="spellEnd"/>
      <w:r>
        <w:t xml:space="preserve"> , Иван </w:t>
      </w:r>
      <w:proofErr w:type="spellStart"/>
      <w:r>
        <w:t>Карамелски</w:t>
      </w:r>
      <w:proofErr w:type="spellEnd"/>
      <w:r>
        <w:t xml:space="preserve">/, </w:t>
      </w:r>
      <w:r>
        <w:rPr>
          <w:b/>
        </w:rPr>
        <w:t>против – няма.</w:t>
      </w:r>
    </w:p>
    <w:p w:rsidR="00B52E8E" w:rsidRDefault="00B52E8E" w:rsidP="00EA4190">
      <w:pPr>
        <w:spacing w:after="160" w:line="256" w:lineRule="auto"/>
      </w:pPr>
      <w:r>
        <w:t xml:space="preserve"> </w:t>
      </w:r>
    </w:p>
    <w:p w:rsidR="00B52E8E" w:rsidRDefault="00B52E8E" w:rsidP="00EA4190">
      <w:pPr>
        <w:spacing w:after="160" w:line="256" w:lineRule="auto"/>
      </w:pPr>
      <w:r>
        <w:t>ОИК реши да се дадат указания за смяната на членовете на СИК7и СИК8.</w:t>
      </w:r>
    </w:p>
    <w:p w:rsidR="00B52E8E" w:rsidRDefault="00B52E8E" w:rsidP="00EA4190">
      <w:pPr>
        <w:spacing w:after="160" w:line="256" w:lineRule="auto"/>
      </w:pPr>
    </w:p>
    <w:p w:rsidR="00B52E8E" w:rsidRDefault="00B52E8E" w:rsidP="00B52E8E">
      <w:pPr>
        <w:spacing w:after="160" w:line="256" w:lineRule="auto"/>
      </w:pPr>
      <w:r>
        <w:t xml:space="preserve"> </w:t>
      </w:r>
      <w:r w:rsidRPr="00B52E8E">
        <w:rPr>
          <w:b/>
          <w:u w:val="single"/>
        </w:rPr>
        <w:t>По т. 4</w:t>
      </w:r>
      <w:r w:rsidR="00E64D06">
        <w:rPr>
          <w:b/>
          <w:u w:val="single"/>
        </w:rPr>
        <w:t xml:space="preserve"> </w:t>
      </w:r>
      <w:r w:rsidRPr="00B52E8E">
        <w:rPr>
          <w:b/>
          <w:u w:val="single"/>
        </w:rPr>
        <w:t xml:space="preserve">от дневния ред - </w:t>
      </w:r>
      <w:r w:rsidRPr="00B52E8E">
        <w:t>Разглеждане на молба за поправка на явна техническа грешка</w:t>
      </w:r>
    </w:p>
    <w:p w:rsidR="00E64D06" w:rsidRDefault="00E64D06" w:rsidP="00B52E8E">
      <w:pPr>
        <w:spacing w:after="160" w:line="256" w:lineRule="auto"/>
        <w:rPr>
          <w:b/>
        </w:rPr>
      </w:pPr>
      <w:r>
        <w:rPr>
          <w:b/>
        </w:rPr>
        <w:t>ПРЕДС. ТАТАРСКА:</w:t>
      </w:r>
    </w:p>
    <w:p w:rsidR="00CD1839" w:rsidRDefault="00CD1839" w:rsidP="00B52E8E">
      <w:pPr>
        <w:spacing w:after="160" w:line="256" w:lineRule="auto"/>
      </w:pPr>
      <w:r>
        <w:t xml:space="preserve">Постъпила е молба от инж. Георги Христов </w:t>
      </w:r>
      <w:proofErr w:type="spellStart"/>
      <w:r>
        <w:t>Гетовски</w:t>
      </w:r>
      <w:proofErr w:type="spellEnd"/>
      <w:r>
        <w:t xml:space="preserve"> -</w:t>
      </w:r>
      <w:r w:rsidRPr="00EA4190">
        <w:t xml:space="preserve"> </w:t>
      </w:r>
      <w:r w:rsidRPr="00A82ADE">
        <w:t>представляващ партия ГЕРБ на територията на община Борован</w:t>
      </w:r>
      <w:r>
        <w:t xml:space="preserve"> за поправка на явна техническа грешка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CD1839">
        <w:rPr>
          <w:rFonts w:ascii="Helvetica" w:hAnsi="Helvetica" w:cs="Helvetica"/>
          <w:sz w:val="21"/>
          <w:szCs w:val="21"/>
        </w:rPr>
        <w:t>В Решения № 96 МИ/НР от 28.09.2015 година на ОИК Борован  името  „ Ивка Петрова Даскалова „  да се чете  „ Ивка Петров</w:t>
      </w:r>
      <w:r>
        <w:rPr>
          <w:rFonts w:ascii="Helvetica" w:hAnsi="Helvetica" w:cs="Helvetica"/>
          <w:sz w:val="21"/>
          <w:szCs w:val="21"/>
        </w:rPr>
        <w:t xml:space="preserve">а Даскалска „, 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Който е съгласен с така направената поправка, моля да гласува.</w:t>
      </w:r>
    </w:p>
    <w:p w:rsidR="00CD1839" w:rsidRDefault="00CD1839" w:rsidP="00CD1839">
      <w:pPr>
        <w:ind w:firstLine="360"/>
        <w:rPr>
          <w:b/>
        </w:rPr>
      </w:pPr>
    </w:p>
    <w:p w:rsidR="00CD1839" w:rsidRDefault="00CD1839" w:rsidP="00CD1839">
      <w:pPr>
        <w:ind w:firstLine="360"/>
        <w:rPr>
          <w:b/>
        </w:rPr>
      </w:pPr>
      <w:r w:rsidRPr="00A82ADE">
        <w:rPr>
          <w:b/>
        </w:rPr>
        <w:t>Гласували 11</w:t>
      </w:r>
      <w:r>
        <w:t xml:space="preserve"> членове на ОИК –</w:t>
      </w:r>
    </w:p>
    <w:p w:rsidR="00CD1839" w:rsidRDefault="00CD1839" w:rsidP="00CD1839">
      <w:pPr>
        <w:ind w:firstLine="360"/>
        <w:rPr>
          <w:b/>
        </w:rPr>
      </w:pPr>
      <w:r>
        <w:rPr>
          <w:b/>
        </w:rPr>
        <w:lastRenderedPageBreak/>
        <w:t xml:space="preserve">За – 11 </w:t>
      </w:r>
      <w:r>
        <w:t>/Камелия Татарска, Калин Ценов, Златко Манчев  Петрана Цветкова, Валя Димитрова, Ивка Илиева, Емил Нинов,  Иван Иванов, Валентина Иванова,</w:t>
      </w:r>
      <w:r w:rsidRPr="00E91444">
        <w:t xml:space="preserve"> </w:t>
      </w:r>
      <w:r>
        <w:t xml:space="preserve">Галина </w:t>
      </w:r>
      <w:proofErr w:type="spellStart"/>
      <w:r>
        <w:t>Белинска</w:t>
      </w:r>
      <w:proofErr w:type="spellEnd"/>
      <w:r>
        <w:t xml:space="preserve"> , Иван </w:t>
      </w:r>
      <w:proofErr w:type="spellStart"/>
      <w:r>
        <w:t>Карамелски</w:t>
      </w:r>
      <w:proofErr w:type="spellEnd"/>
      <w:r>
        <w:t xml:space="preserve">/, </w:t>
      </w:r>
      <w:r>
        <w:rPr>
          <w:b/>
        </w:rPr>
        <w:t>против – няма.</w:t>
      </w:r>
    </w:p>
    <w:p w:rsidR="00CD1839" w:rsidRP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Предложението се приема.</w:t>
      </w:r>
    </w:p>
    <w:p w:rsidR="00CD1839" w:rsidRDefault="00CD1839" w:rsidP="00B52E8E">
      <w:pPr>
        <w:spacing w:after="160" w:line="256" w:lineRule="auto"/>
        <w:rPr>
          <w:b/>
        </w:rPr>
      </w:pPr>
    </w:p>
    <w:p w:rsidR="00CD1839" w:rsidRDefault="00CD1839" w:rsidP="00CD1839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>№ 102 МИ/НР</w:t>
      </w:r>
      <w:r>
        <w:rPr>
          <w:rFonts w:ascii="Helvetica" w:hAnsi="Helvetica" w:cs="Helvetica"/>
          <w:color w:val="333333"/>
          <w:sz w:val="34"/>
          <w:szCs w:val="34"/>
        </w:rPr>
        <w:br/>
        <w:t>Борован, 05.10.2015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Поправка на техническа грешка в решение на ОИК Борован номер 96 МИ/НР от 28/09/2015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Общинска избирателна комисия Борован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 </w:t>
      </w:r>
      <w:r>
        <w:rPr>
          <w:rFonts w:ascii="Helvetica" w:hAnsi="Helvetica" w:cs="Helvetica"/>
          <w:color w:val="333333"/>
          <w:sz w:val="21"/>
          <w:szCs w:val="21"/>
        </w:rPr>
        <w:br/>
        <w:t>№ 102 МИ/НР</w:t>
      </w:r>
      <w:r>
        <w:rPr>
          <w:rFonts w:ascii="Helvetica" w:hAnsi="Helvetica" w:cs="Helvetica"/>
          <w:color w:val="333333"/>
          <w:sz w:val="21"/>
          <w:szCs w:val="21"/>
        </w:rPr>
        <w:br/>
        <w:t>Борован, 05.10.2015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Поправка на техническа грешка в решение на ОИК Борован номер 96 МИ/НР от 28/09/2015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Общинска избирателна комисия Борован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№ 102- МИ/НР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Борован, 05.10.2015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Общинска избирателна комисия Борован постановява настоящето във връзка с постъпила молба относно поправка на техническа грешка.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ОИК - Борован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Р Е Ш И: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В Решения № 96 МИ/НР от 28.09.2015 година на ОИК Борован  името  „ Ивка Петрова Даскалова „  да се чете  „ Ивка Петрова Даскалска „, като същата е назначена за секретар на СИК номер 060500007 от квотата на ПП ГЕРБ.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Решението подлежи на оспорване в тридневен срок от обявяването му пред Централната избирателна комисия.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  <w:u w:val="single"/>
        </w:rPr>
        <w:t>По т.5</w:t>
      </w:r>
      <w:r w:rsidRPr="00E91444">
        <w:rPr>
          <w:rFonts w:ascii="Helvetica" w:hAnsi="Helvetica" w:cs="Helvetica"/>
          <w:b/>
          <w:sz w:val="21"/>
          <w:szCs w:val="21"/>
          <w:u w:val="single"/>
        </w:rPr>
        <w:t xml:space="preserve"> от дневния ред: </w:t>
      </w:r>
      <w:r w:rsidRPr="00E91444">
        <w:rPr>
          <w:rFonts w:ascii="Helvetica" w:hAnsi="Helvetica" w:cs="Helvetica"/>
          <w:sz w:val="21"/>
          <w:szCs w:val="21"/>
        </w:rPr>
        <w:t>Разни</w:t>
      </w:r>
    </w:p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</w:p>
    <w:p w:rsidR="00CD1839" w:rsidRDefault="00CD1839" w:rsidP="00CD1839">
      <w:pPr>
        <w:ind w:firstLine="360"/>
      </w:pPr>
      <w:r w:rsidRPr="00567A0B">
        <w:t>Поради изчерпване на дневния ред заседанието бе закрито.</w:t>
      </w:r>
    </w:p>
    <w:p w:rsidR="00CD1839" w:rsidRPr="00567A0B" w:rsidRDefault="00CD1839" w:rsidP="00CD1839">
      <w:pPr>
        <w:ind w:firstLine="360"/>
      </w:pPr>
      <w:r>
        <w:t>Следващо заседание на 07.10.2015 год. от 15:30 часа</w:t>
      </w:r>
    </w:p>
    <w:p w:rsidR="00CD1839" w:rsidRPr="00567A0B" w:rsidRDefault="00CD1839" w:rsidP="00CD1839"/>
    <w:p w:rsidR="00CD1839" w:rsidRPr="00567A0B" w:rsidRDefault="00CD1839" w:rsidP="00CD1839">
      <w:pPr>
        <w:ind w:firstLine="360"/>
        <w:jc w:val="center"/>
      </w:pPr>
      <w:r w:rsidRPr="00567A0B">
        <w:t>ПРЕДСЕДАТЕЛ:</w:t>
      </w:r>
    </w:p>
    <w:p w:rsidR="00CD1839" w:rsidRPr="00567A0B" w:rsidRDefault="00CD1839" w:rsidP="00CD1839">
      <w:pPr>
        <w:ind w:firstLine="360"/>
        <w:jc w:val="center"/>
      </w:pPr>
      <w:r w:rsidRPr="00567A0B">
        <w:t xml:space="preserve">                                                         Камелия Татарска</w:t>
      </w:r>
    </w:p>
    <w:p w:rsidR="00CD1839" w:rsidRPr="00567A0B" w:rsidRDefault="00CD1839" w:rsidP="00CD1839">
      <w:pPr>
        <w:ind w:firstLine="360"/>
        <w:jc w:val="center"/>
      </w:pPr>
    </w:p>
    <w:p w:rsidR="00CD1839" w:rsidRPr="00567A0B" w:rsidRDefault="00CD1839" w:rsidP="00CD1839">
      <w:pPr>
        <w:ind w:firstLine="360"/>
      </w:pPr>
      <w:r w:rsidRPr="00567A0B">
        <w:t xml:space="preserve">                                         </w:t>
      </w:r>
      <w:r>
        <w:t xml:space="preserve">                 СЕКРЕТАР</w:t>
      </w:r>
      <w:r w:rsidRPr="00567A0B">
        <w:t>:</w:t>
      </w:r>
    </w:p>
    <w:p w:rsidR="00CD1839" w:rsidRPr="00567A0B" w:rsidRDefault="00CD1839" w:rsidP="00CD1839">
      <w:pPr>
        <w:ind w:firstLine="360"/>
      </w:pPr>
      <w:r w:rsidRPr="00567A0B">
        <w:t xml:space="preserve">                                                                 </w:t>
      </w:r>
      <w:r>
        <w:t xml:space="preserve">                     Златко Манчев</w:t>
      </w:r>
    </w:p>
    <w:p w:rsidR="00CD1839" w:rsidRPr="00567A0B" w:rsidRDefault="00CD1839" w:rsidP="00CD1839">
      <w:pPr>
        <w:ind w:firstLine="360"/>
      </w:pPr>
      <w:r w:rsidRPr="00567A0B">
        <w:t xml:space="preserve">ПРОТОКОЛЧИК:                               </w:t>
      </w:r>
    </w:p>
    <w:p w:rsidR="00CD1839" w:rsidRPr="00567A0B" w:rsidRDefault="00CD1839" w:rsidP="00CD1839">
      <w:pPr>
        <w:ind w:firstLine="360"/>
      </w:pPr>
      <w:r w:rsidRPr="00567A0B">
        <w:t xml:space="preserve">                            Валя Димитрова</w:t>
      </w:r>
    </w:p>
    <w:p w:rsidR="00CD1839" w:rsidRDefault="00CD1839" w:rsidP="00CD1839">
      <w:pPr>
        <w:rPr>
          <w:b/>
          <w:sz w:val="28"/>
          <w:szCs w:val="28"/>
        </w:rPr>
      </w:pPr>
    </w:p>
    <w:p w:rsidR="00CD1839" w:rsidRPr="00E91444" w:rsidRDefault="00CD1839" w:rsidP="00CD1839"/>
    <w:p w:rsidR="00CD1839" w:rsidRDefault="00CD1839" w:rsidP="00CD183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64D06" w:rsidRPr="00E64D06" w:rsidRDefault="00E64D06" w:rsidP="00B52E8E">
      <w:pPr>
        <w:spacing w:after="160" w:line="256" w:lineRule="auto"/>
        <w:rPr>
          <w:b/>
        </w:rPr>
      </w:pPr>
    </w:p>
    <w:p w:rsidR="00B52E8E" w:rsidRPr="00B52E8E" w:rsidRDefault="00B52E8E" w:rsidP="00EA4190">
      <w:pPr>
        <w:spacing w:after="160" w:line="256" w:lineRule="auto"/>
      </w:pPr>
    </w:p>
    <w:p w:rsidR="00EA4190" w:rsidRPr="00EA4190" w:rsidRDefault="00EA4190" w:rsidP="00A82AD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E3325D" w:rsidRDefault="00E3325D" w:rsidP="00C75CC2">
      <w:pPr>
        <w:spacing w:after="160" w:line="256" w:lineRule="auto"/>
        <w:rPr>
          <w:b/>
        </w:rPr>
      </w:pPr>
    </w:p>
    <w:p w:rsidR="00EA4190" w:rsidRPr="00C75CC2" w:rsidRDefault="00EA4190" w:rsidP="00C75CC2">
      <w:pPr>
        <w:spacing w:after="160" w:line="256" w:lineRule="auto"/>
        <w:rPr>
          <w:b/>
        </w:rPr>
      </w:pPr>
    </w:p>
    <w:p w:rsidR="00EE0582" w:rsidRPr="0019512A" w:rsidRDefault="00EE0582" w:rsidP="00E91444"/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p w:rsidR="00EE0582" w:rsidRDefault="00EE0582" w:rsidP="00E91444">
      <w:pPr>
        <w:rPr>
          <w:b/>
          <w:u w:val="single"/>
        </w:rPr>
      </w:pPr>
    </w:p>
    <w:sectPr w:rsidR="00EE05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5D" w:rsidRDefault="00E3325D" w:rsidP="00E3325D">
      <w:r>
        <w:separator/>
      </w:r>
    </w:p>
  </w:endnote>
  <w:endnote w:type="continuationSeparator" w:id="0">
    <w:p w:rsidR="00E3325D" w:rsidRDefault="00E3325D" w:rsidP="00E3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344481"/>
      <w:docPartObj>
        <w:docPartGallery w:val="Page Numbers (Bottom of Page)"/>
        <w:docPartUnique/>
      </w:docPartObj>
    </w:sdtPr>
    <w:sdtEndPr/>
    <w:sdtContent>
      <w:p w:rsidR="00E3325D" w:rsidRDefault="00E332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070">
          <w:rPr>
            <w:noProof/>
          </w:rPr>
          <w:t>13</w:t>
        </w:r>
        <w:r>
          <w:fldChar w:fldCharType="end"/>
        </w:r>
      </w:p>
    </w:sdtContent>
  </w:sdt>
  <w:p w:rsidR="00E3325D" w:rsidRDefault="00E332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5D" w:rsidRDefault="00E3325D" w:rsidP="00E3325D">
      <w:r>
        <w:separator/>
      </w:r>
    </w:p>
  </w:footnote>
  <w:footnote w:type="continuationSeparator" w:id="0">
    <w:p w:rsidR="00E3325D" w:rsidRDefault="00E3325D" w:rsidP="00E3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558"/>
    <w:multiLevelType w:val="hybridMultilevel"/>
    <w:tmpl w:val="ABA09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F93"/>
    <w:multiLevelType w:val="hybridMultilevel"/>
    <w:tmpl w:val="6ED8D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A3D00"/>
    <w:multiLevelType w:val="multilevel"/>
    <w:tmpl w:val="CD36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914F6"/>
    <w:multiLevelType w:val="hybridMultilevel"/>
    <w:tmpl w:val="64BE3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02CAD"/>
    <w:multiLevelType w:val="hybridMultilevel"/>
    <w:tmpl w:val="88942A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722A1"/>
    <w:multiLevelType w:val="hybridMultilevel"/>
    <w:tmpl w:val="1242B7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44"/>
    <w:rsid w:val="00012DCC"/>
    <w:rsid w:val="001310D2"/>
    <w:rsid w:val="0019512A"/>
    <w:rsid w:val="0027234B"/>
    <w:rsid w:val="004A19DB"/>
    <w:rsid w:val="005E5DC3"/>
    <w:rsid w:val="00A82ADE"/>
    <w:rsid w:val="00B52E8E"/>
    <w:rsid w:val="00C75CC2"/>
    <w:rsid w:val="00CD1839"/>
    <w:rsid w:val="00E12070"/>
    <w:rsid w:val="00E3325D"/>
    <w:rsid w:val="00E64D06"/>
    <w:rsid w:val="00E91444"/>
    <w:rsid w:val="00EA4190"/>
    <w:rsid w:val="00E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A57C-2163-4C36-8DD9-45D90ED8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sh-title">
    <w:name w:val="resh-title"/>
    <w:basedOn w:val="a"/>
    <w:rsid w:val="00E914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1444"/>
  </w:style>
  <w:style w:type="paragraph" w:styleId="a4">
    <w:name w:val="Normal (Web)"/>
    <w:basedOn w:val="a"/>
    <w:uiPriority w:val="99"/>
    <w:semiHidden/>
    <w:unhideWhenUsed/>
    <w:rsid w:val="00E9144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91444"/>
    <w:rPr>
      <w:b/>
      <w:bCs/>
    </w:rPr>
  </w:style>
  <w:style w:type="character" w:styleId="a6">
    <w:name w:val="Emphasis"/>
    <w:basedOn w:val="a0"/>
    <w:uiPriority w:val="20"/>
    <w:qFormat/>
    <w:rsid w:val="00C75CC2"/>
    <w:rPr>
      <w:i/>
      <w:iCs/>
    </w:rPr>
  </w:style>
  <w:style w:type="paragraph" w:styleId="a7">
    <w:name w:val="header"/>
    <w:basedOn w:val="a"/>
    <w:link w:val="a8"/>
    <w:uiPriority w:val="99"/>
    <w:unhideWhenUsed/>
    <w:rsid w:val="00E3325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3325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E3325D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3325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7</cp:revision>
  <dcterms:created xsi:type="dcterms:W3CDTF">2015-10-10T09:05:00Z</dcterms:created>
  <dcterms:modified xsi:type="dcterms:W3CDTF">2015-10-10T10:07:00Z</dcterms:modified>
</cp:coreProperties>
</file>