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B8FA9" w14:textId="39C1325D" w:rsidR="00187968" w:rsidRPr="00187968" w:rsidRDefault="00187968" w:rsidP="001879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432321BB" w14:textId="77777777" w:rsidR="00187968" w:rsidRPr="00187968" w:rsidRDefault="00E86428" w:rsidP="0018796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702AD288">
          <v:rect id="_x0000_i1025" style="width:0;height:1.5pt" o:hralign="center" o:hrstd="t" o:hr="t" fillcolor="#a0a0a0" stroked="f"/>
        </w:pict>
      </w:r>
    </w:p>
    <w:p w14:paraId="35D1ECE2" w14:textId="2A67D0FF" w:rsidR="00187968" w:rsidRPr="00187968" w:rsidRDefault="00187968" w:rsidP="001879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974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A974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br/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 w:rsidR="008B060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11</w:t>
      </w:r>
      <w:r w:rsidR="00A675B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="0066503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</w:t>
      </w:r>
      <w:r w:rsidR="000206D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</w:t>
      </w:r>
      <w:r w:rsidR="0066503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585C8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12</w:t>
      </w:r>
      <w:r w:rsidR="006B45E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.05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</w:t>
      </w:r>
      <w:r w:rsidR="006B45E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24</w:t>
      </w:r>
      <w:r w:rsidR="0066503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</w:t>
      </w:r>
    </w:p>
    <w:p w14:paraId="07A52F12" w14:textId="7330C5BA" w:rsidR="0028332B" w:rsidRPr="0028332B" w:rsidRDefault="0028332B" w:rsidP="00585C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833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Общинска избирателна комисия Борован</w:t>
      </w:r>
    </w:p>
    <w:p w14:paraId="670B67C7" w14:textId="77777777" w:rsidR="0028332B" w:rsidRPr="0028332B" w:rsidRDefault="0028332B" w:rsidP="00A675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833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РЕШЕНИЕ</w:t>
      </w:r>
    </w:p>
    <w:p w14:paraId="3B993DDF" w14:textId="342C9CFC" w:rsidR="0028332B" w:rsidRPr="0028332B" w:rsidRDefault="0028332B" w:rsidP="00A675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833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№ </w:t>
      </w:r>
      <w:r w:rsidR="00585C8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11</w:t>
      </w:r>
      <w:r w:rsid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8</w:t>
      </w:r>
      <w:r w:rsidRPr="002833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-</w:t>
      </w:r>
      <w:r w:rsidR="00585C8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</w:t>
      </w:r>
      <w:r w:rsidRPr="002833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МИ</w:t>
      </w:r>
    </w:p>
    <w:p w14:paraId="7FEF1982" w14:textId="68256CF3" w:rsidR="00A675B2" w:rsidRPr="00A675B2" w:rsidRDefault="0028332B" w:rsidP="00A675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833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Борован, </w:t>
      </w:r>
      <w:r w:rsidR="00585C8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12</w:t>
      </w:r>
      <w:r w:rsidRPr="002833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</w:t>
      </w:r>
      <w:r w:rsidR="00585C8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05.2024</w:t>
      </w:r>
    </w:p>
    <w:p w14:paraId="4B5E9FA1" w14:textId="028EF9CD" w:rsidR="00A675B2" w:rsidRPr="00A675B2" w:rsidRDefault="00A675B2" w:rsidP="00A67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ОТНОСНО: Невъзникване на пълномощията на общински съветник, обявен за избран с Решение № </w:t>
      </w:r>
      <w:r w:rsidR="00FE55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10</w:t>
      </w:r>
      <w:r w:rsidR="00FE55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9</w:t>
      </w:r>
      <w:r w:rsidR="00FE55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-МИ/</w:t>
      </w:r>
      <w:r w:rsidR="00FE55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02</w:t>
      </w: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.0</w:t>
      </w:r>
      <w:r w:rsidR="00FE55C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4</w:t>
      </w: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.2024 г. на ОИК- Борован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</w:t>
      </w:r>
    </w:p>
    <w:p w14:paraId="1D609C0E" w14:textId="7E7A5543" w:rsidR="00A675B2" w:rsidRPr="00A675B2" w:rsidRDefault="00A675B2" w:rsidP="00A67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Постъпило е писмо от председателя на Общински съвет Борован с  изх.№</w:t>
      </w:r>
      <w:r w:rsid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93</w:t>
      </w: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/0</w:t>
      </w:r>
      <w:r w:rsid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7</w:t>
      </w: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.0</w:t>
      </w:r>
      <w:r w:rsid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5</w:t>
      </w: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.2024г. </w:t>
      </w:r>
      <w:r w:rsid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, наш вх.№161 от 08.05.2024г. </w:t>
      </w: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с което ни уведомява, че на 29.0</w:t>
      </w:r>
      <w:r w:rsid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4</w:t>
      </w: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.2024г. е проведено заседание на </w:t>
      </w:r>
      <w:proofErr w:type="spellStart"/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ОбС</w:t>
      </w:r>
      <w:proofErr w:type="spellEnd"/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– Борован на което заседание, не се явява да положи клетва и не уведомява за отсъствието си г-</w:t>
      </w:r>
      <w:r w:rsid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жа</w:t>
      </w: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Кристина Цветанова Велева, </w:t>
      </w: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обявен</w:t>
      </w:r>
      <w:r w:rsid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а</w:t>
      </w: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за избран общински съветник с  Решение № 108-МИ, 28.03.2024г. от листата на МЕСТНА КОАЛИЦИЯ „СЪЮЗ НА ДЕМОКРАТИЧНИТЕ СИЛИ“ (ПП“ЗЕМЕДЕЛСКИ НАРОДЕН СЪЮЗ“, ПП „ДВИЖЕНИЕ ЗА ПРАВА И СВОБОДИ(ДПС), ПП“ЗЕМЕДЕЛСКИ СЪЮЗ „АЛЕКСАНДЪР СТАМБОЛИЙСКИ“, ПП „НАЦИОНАЛНО ДВИЖЕНИЕ ЗА СТАБИЛНОСТ И ВЪЗХОД (НДСВ), ПП“СДС“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, ПП“НОВОТО ВРЕМЕ“ И ПП „ВОЛЯ“).</w:t>
      </w:r>
    </w:p>
    <w:p w14:paraId="69E23D35" w14:textId="18630D05" w:rsidR="00A675B2" w:rsidRPr="00A675B2" w:rsidRDefault="00A675B2" w:rsidP="00A67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           Съгласно т.2 от Решение №2865-МИ от 04.11.2023г. на ЦИК, ако общински съветник е възпрепятстван да присъства при полагането на клетва, следва изрично да заяви това с писмено заявление пред общинската избирателна комисия, което </w:t>
      </w:r>
      <w:r w:rsid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Кристина Цветанова Велева</w:t>
      </w: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, не е направил</w:t>
      </w:r>
      <w:r w:rsid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а</w:t>
      </w: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преди провеждането на заседанието на Общински съвет Борован от 29.0</w:t>
      </w:r>
      <w:r w:rsid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4</w:t>
      </w: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.2024г.Това обстоятел</w:t>
      </w:r>
      <w:r w:rsid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ство навежда на извод, че същата</w:t>
      </w: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не желае да встъпи в пълномощията на общински съветник.</w:t>
      </w:r>
    </w:p>
    <w:p w14:paraId="68925E49" w14:textId="162441D9" w:rsidR="00A80197" w:rsidRPr="007147DF" w:rsidRDefault="00A675B2" w:rsidP="00A801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            Съгласно т.3 от Решение №2865-МИ от 04.11.2023г. на ЦИК пълномощията на общински съветник, който не се е явил и не е подписал клетвен лист на първото заседание на общинския съвет, и не е заявил писмено по реда на т. 2 от същото решение, че е възпрепятстван да се яви, не възникват.А в случаите по т. 3 общинската избирателна комисия обявява за избран за общински съветник следващия кандидат, включен в списък „А“ на листата на посочилата го партия, коалиция или местна коалиция кандидат.</w:t>
      </w:r>
      <w:r w:rsid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При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изчерпване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 на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кандидатите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включени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 в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списък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 „А“,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пристъпва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към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обявяване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 на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кандидатите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включени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 в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списък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 „Б“ на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листата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 на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посочилата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го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партия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коалиция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или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местна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коалиция</w:t>
      </w:r>
      <w:proofErr w:type="spellEnd"/>
      <w:r w:rsidR="00A80197" w:rsidRPr="00A80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.</w:t>
      </w:r>
      <w:r w:rsid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При изчерпване и на двата списъка, мястото остава незаето до края на мандата.</w:t>
      </w:r>
    </w:p>
    <w:p w14:paraId="5A7CB879" w14:textId="39ED616A" w:rsidR="00A675B2" w:rsidRPr="007147DF" w:rsidRDefault="00A675B2" w:rsidP="00A67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           Предвид изложеното, на основание Решение №2865-МИ от 04.11.2023 г. на ЦИК, във връзка с</w:t>
      </w:r>
      <w:r w:rsidR="00D2336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чл.458, ал. 2 от Изборния кодекс и</w:t>
      </w: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чл.23, ал.2, чл.30, ал.1 и чл.32, ал.1 и 2 от Закона за </w:t>
      </w:r>
      <w:r w:rsidRP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местното самоуправление и местната администрация, Общинска избирателна комисия Борован.</w:t>
      </w:r>
    </w:p>
    <w:p w14:paraId="77078ED4" w14:textId="57FBF34F" w:rsidR="00A675B2" w:rsidRPr="007147DF" w:rsidRDefault="00A675B2" w:rsidP="00A675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   Е   Ш   И:</w:t>
      </w:r>
    </w:p>
    <w:p w14:paraId="479FB84F" w14:textId="0A47954E" w:rsidR="00A675B2" w:rsidRPr="00A675B2" w:rsidRDefault="00A675B2" w:rsidP="00A67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           Обезсилва издаденото удостоверение </w:t>
      </w:r>
      <w:r w:rsidR="007147DF" w:rsidRP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Кристина Цветанова Велева</w:t>
      </w:r>
      <w:r w:rsidRP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</w:t>
      </w:r>
      <w:r w:rsid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С оглед изчерпване и на двата списъка А и Б </w:t>
      </w:r>
      <w:r w:rsidR="007147DF"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от листата на МЕСТНА КОАЛИЦИЯ „СЪЮЗ НА ДЕМОКРАТИЧНИТЕ СИЛИ“ (ПП“ЗЕМЕДЕЛСКИ НАРОДЕН СЪЮЗ“, ПП </w:t>
      </w:r>
      <w:r w:rsidR="007147DF"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lastRenderedPageBreak/>
        <w:t>„ДВИЖЕНИЕ ЗА ПРАВА И СВОБОДИ(ДПС), ПП“ЗЕМЕДЕЛСКИ СЪЮЗ „АЛЕКСАНДЪР СТАМБОЛИЙСКИ“, ПП „НАЦИОНАЛНО ДВИЖЕНИЕ ЗА СТАБИЛНОСТ И ВЪЗХОД (НДСВ), ПП“СДС“</w:t>
      </w:r>
      <w:r w:rsid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, ПП“НОВОТО ВРЕМЕ“ И ПП „ВОЛЯ“), мястото остава незаето до края на мандата на текущия общински съвет Борован</w:t>
      </w:r>
      <w:r w:rsidR="00E8642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E86428" w:rsidRPr="00E8642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на основание чл.458, ал. 2 от Изборния кодекс</w:t>
      </w:r>
      <w:bookmarkStart w:id="0" w:name="_GoBack"/>
      <w:bookmarkEnd w:id="0"/>
      <w:r w:rsidR="007147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</w:t>
      </w:r>
    </w:p>
    <w:p w14:paraId="1C0636EE" w14:textId="556E7AD3" w:rsidR="00A675B2" w:rsidRPr="00A675B2" w:rsidRDefault="00A675B2" w:rsidP="00A67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         Решението подлежи на обжалване пред Административен съд Враца  в 7-дневен срок от неговото обявяване.</w:t>
      </w:r>
    </w:p>
    <w:p w14:paraId="35760D65" w14:textId="77777777" w:rsidR="00A675B2" w:rsidRPr="00A675B2" w:rsidRDefault="00A675B2" w:rsidP="00A67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Председател: Димитър Сашков Попов</w:t>
      </w:r>
    </w:p>
    <w:p w14:paraId="0CECB9BB" w14:textId="77777777" w:rsidR="00A675B2" w:rsidRPr="00A675B2" w:rsidRDefault="00A675B2" w:rsidP="00A67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</w:p>
    <w:p w14:paraId="709DECD5" w14:textId="77777777" w:rsidR="00A675B2" w:rsidRPr="00A675B2" w:rsidRDefault="00A675B2" w:rsidP="00A67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Секретар: </w:t>
      </w:r>
      <w:proofErr w:type="spellStart"/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Силия</w:t>
      </w:r>
      <w:proofErr w:type="spellEnd"/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Иванова </w:t>
      </w:r>
      <w:proofErr w:type="spellStart"/>
      <w:r w:rsidRPr="00A675B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Иванова</w:t>
      </w:r>
      <w:proofErr w:type="spellEnd"/>
    </w:p>
    <w:p w14:paraId="7593A687" w14:textId="77777777" w:rsidR="00A675B2" w:rsidRPr="00A675B2" w:rsidRDefault="00A675B2" w:rsidP="00A67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</w:p>
    <w:sectPr w:rsidR="00A675B2" w:rsidRPr="00A675B2" w:rsidSect="00A675B2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68"/>
    <w:rsid w:val="000206DD"/>
    <w:rsid w:val="00187968"/>
    <w:rsid w:val="002525AC"/>
    <w:rsid w:val="0028332B"/>
    <w:rsid w:val="0030756E"/>
    <w:rsid w:val="00325698"/>
    <w:rsid w:val="00386125"/>
    <w:rsid w:val="00570101"/>
    <w:rsid w:val="00585C8D"/>
    <w:rsid w:val="00602543"/>
    <w:rsid w:val="0062318F"/>
    <w:rsid w:val="00665036"/>
    <w:rsid w:val="006B45ED"/>
    <w:rsid w:val="007147DF"/>
    <w:rsid w:val="00812662"/>
    <w:rsid w:val="008B0605"/>
    <w:rsid w:val="009C07D9"/>
    <w:rsid w:val="00A675B2"/>
    <w:rsid w:val="00A80197"/>
    <w:rsid w:val="00A9139F"/>
    <w:rsid w:val="00A97418"/>
    <w:rsid w:val="00D2336E"/>
    <w:rsid w:val="00E76408"/>
    <w:rsid w:val="00E86428"/>
    <w:rsid w:val="00EA76E0"/>
    <w:rsid w:val="00F267B8"/>
    <w:rsid w:val="00F50564"/>
    <w:rsid w:val="00FC5977"/>
    <w:rsid w:val="00FE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2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256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25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4</cp:revision>
  <dcterms:created xsi:type="dcterms:W3CDTF">2024-05-13T08:50:00Z</dcterms:created>
  <dcterms:modified xsi:type="dcterms:W3CDTF">2024-05-13T08:56:00Z</dcterms:modified>
</cp:coreProperties>
</file>