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19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 xml:space="preserve">Решения на застъпници в Община Борован в изборите за общински съветници и кметове на 29.10.2023 г.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29 октомври 2023 г. в община Борован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Определяне на двама членове на ОИК Борован, които подписват протоколи за предаване на изборните книжа на СИК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Определяне на начина на връщане на сгрешен протокол и предаване на нов протокол на СИК/ПСИК в изборите за общински съветници и кметове на 29 октомври 2023 г.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Произнасяне по преписки, жалби и сигнали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Разни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pStyle w:val="4"/>
        <w:keepNext w:val="0"/>
        <w:keepLines w:val="0"/>
        <w:widowControl/>
        <w:numPr>
          <w:ilvl w:val="1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74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Регистрация на застъпници 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Общин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а Борован в изборите за общински съветници и кметове на 29.10.2023 г.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Решението се приема под № 74 - МИ от 26.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keepNext w:val="0"/>
        <w:keepLines w:val="0"/>
        <w:widowControl/>
        <w:numPr>
          <w:ilvl w:val="1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 xml:space="preserve">Проект за решение №75,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Регистрация на застъпници 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Общин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а Борован в изборите за общински съветници и кметове на 29.10.2023 г.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75 - МИ от 26.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 xml:space="preserve">Проект за решение №76,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Регистрация на застъпници 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Общин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а Борован в изборите за общински съветници и кметове на 29.10.2023 г.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76 - МИ от 26.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2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2.1.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 7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7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, относно: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 </w:t>
      </w:r>
      <w:r>
        <w:rPr>
          <w:rFonts w:hint="default" w:ascii="Times New Roman" w:hAnsi="Times New Roman" w:eastAsia="Helvetica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29 октомври 2023 г. в община Борован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- 0/няма/.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Решението се приема под № 77 - МИ от 26.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 xml:space="preserve">3.1. Проект за решение № 78,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Определяне на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 двама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член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ове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на ОИК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, ко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то да подписва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т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протоколи за предаване на изборни книжа и материали за изборите за общински съветници и кметове на 29 октомври 2023г.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 „Против“ - 0/няма/. 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>Решението се приема под № 78 - МИ от 26. 10. 2023 г.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 xml:space="preserve">4.1. Проект за решение № 79, относно: </w:t>
      </w:r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Определяне на начина на връщане на сгрешен протокол и предаване на нов протокол на СИК/ПСИК в изборите за общински съветници и кметове на 29 октомври 2023 г.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 „Против“ - 0/няма/. 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>Решението се приема под № 79 - МИ от 26. 10. 2023 г.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both"/>
        <w:textAlignment w:val="auto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 xml:space="preserve">5.1. Проект за решение № 80, относно: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 „Против“ - 0/няма/. 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>Решението се приема под № 80 - МИ от 26. 10.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 xml:space="preserve">6.1. Проект за решение № 81, относно: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Сигнал за нарушение по чл. 66, ал. 1, т. 1 от ИК - наличие на несъвместимост за заемана длъжност, подаден от Георги Ралчев - упълномощен представител на ПП “ВЪЗРАЖДАНЕ” 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„За“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- 11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 xml:space="preserve"> „Против“ - 0/няма/. 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bg-BG"/>
        </w:rPr>
        <w:t>Решението се приема под № 81 - МИ от 26. 10. 2023 г.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 xml:space="preserve">7.1. 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  <w:t>Разглеждане</w:t>
      </w:r>
      <w:r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en-US" w:eastAsia="bg-BG"/>
        </w:rPr>
        <w:t xml:space="preserve"> на получените писма.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840" w:left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10"/>
          <w:szCs w:val="10"/>
          <w:lang w:val="bg-BG" w:eastAsia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19:00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Силия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9D545"/>
    <w:multiLevelType w:val="multilevel"/>
    <w:tmpl w:val="AB19D545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ADBE6AC5"/>
    <w:multiLevelType w:val="singleLevel"/>
    <w:tmpl w:val="ADBE6AC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5B336B9"/>
    <w:rsid w:val="062C4CB3"/>
    <w:rsid w:val="07321009"/>
    <w:rsid w:val="075E69A6"/>
    <w:rsid w:val="08525202"/>
    <w:rsid w:val="0C470C54"/>
    <w:rsid w:val="0C5263DC"/>
    <w:rsid w:val="0CD44F4A"/>
    <w:rsid w:val="0E633AA8"/>
    <w:rsid w:val="0F1A6D7C"/>
    <w:rsid w:val="148E76C7"/>
    <w:rsid w:val="18EA2340"/>
    <w:rsid w:val="190B16D4"/>
    <w:rsid w:val="195B507B"/>
    <w:rsid w:val="1D5C7E8D"/>
    <w:rsid w:val="1DFD6336"/>
    <w:rsid w:val="21705E5B"/>
    <w:rsid w:val="271528E9"/>
    <w:rsid w:val="291C1B4E"/>
    <w:rsid w:val="2A2E495C"/>
    <w:rsid w:val="305B42FB"/>
    <w:rsid w:val="34B5476C"/>
    <w:rsid w:val="380A2F0C"/>
    <w:rsid w:val="39052593"/>
    <w:rsid w:val="39B84BA2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AC43053"/>
    <w:rsid w:val="5E5D73D0"/>
    <w:rsid w:val="60C11FA5"/>
    <w:rsid w:val="60FC33C5"/>
    <w:rsid w:val="61A41E07"/>
    <w:rsid w:val="6239237A"/>
    <w:rsid w:val="625B64ED"/>
    <w:rsid w:val="62B50C21"/>
    <w:rsid w:val="635A2372"/>
    <w:rsid w:val="63BE24AC"/>
    <w:rsid w:val="659B0B48"/>
    <w:rsid w:val="660825E9"/>
    <w:rsid w:val="67B41AEC"/>
    <w:rsid w:val="699112E4"/>
    <w:rsid w:val="703863E7"/>
    <w:rsid w:val="71C60286"/>
    <w:rsid w:val="731055FC"/>
    <w:rsid w:val="74C95950"/>
    <w:rsid w:val="782E38D4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4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2023-10-26T15:58:21Z</cp:lastPrinted>
  <dcterms:modified xsi:type="dcterms:W3CDTF">2023-10-26T15:58:26Z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