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Заседание на ОИК-Борован на 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11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bg-BG"/>
        </w:rPr>
        <w:t>10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.2023 г., 1</w:t>
      </w:r>
      <w:r>
        <w:rPr>
          <w:rFonts w:hint="default"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  <w:lang w:val="en-US"/>
        </w:rPr>
        <w:t>4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>:00 ч.</w:t>
      </w: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</w:p>
    <w:p>
      <w:pPr>
        <w:spacing w:before="0" w:after="0" w:line="240" w:lineRule="auto"/>
        <w:ind w:left="0" w:right="-3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zCs w:val="22"/>
          <w:shd w:val="clear" w:fill="auto"/>
        </w:rPr>
        <w:t xml:space="preserve">Проект за дневен ред </w:t>
      </w:r>
    </w:p>
    <w:p>
      <w:pPr>
        <w:spacing w:before="0" w:after="0" w:line="240" w:lineRule="auto"/>
        <w:ind w:left="0" w:right="-30" w:firstLine="0"/>
        <w:jc w:val="righ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32"/>
          <w:szCs w:val="22"/>
          <w:shd w:val="clear" w:fill="auto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1"/>
        <w:gridCol w:w="5781"/>
        <w:gridCol w:w="181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Segoe UI Symbol" w:hAnsi="Segoe UI Symbol" w:eastAsia="Segoe UI Symbol" w:cs="Segoe UI Symbol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№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Материали за заседанието: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20" w:after="120" w:line="44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b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Член ОИК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2"/>
                <w:shd w:val="clear" w:fill="auto"/>
              </w:rPr>
              <w:t>1.        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leftChars="0" w:right="0" w:rightChars="0" w:firstLine="0" w:firstLineChars="0"/>
              <w:jc w:val="left"/>
              <w:rPr>
                <w:rFonts w:hint="default"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  <w:lang w:val="bg-BG" w:eastAsia="zh-CN"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  <w:t>Определяне</w:t>
            </w:r>
            <w:r>
              <w:rPr>
                <w:rFonts w:hint="default" w:ascii="Times New Roman" w:hAnsi="Times New Roman" w:eastAsia="Times New Roman" w:cs="Times New Roman"/>
                <w:color w:val="auto"/>
                <w:spacing w:val="0"/>
                <w:position w:val="0"/>
                <w:sz w:val="24"/>
                <w:szCs w:val="22"/>
                <w:shd w:val="clear" w:fill="auto"/>
                <w:lang w:val="bg-BG"/>
              </w:rPr>
              <w:t xml:space="preserve">  съставите на секционните избирателни комисии и назначаването им  за произвеждане на изборите за обшински  съветници и кметове на 29.10.2023г.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6"/>
                <w:szCs w:val="22"/>
                <w:shd w:val="clear" w:fill="auto"/>
              </w:rPr>
              <w:t>Председател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  <w:jc w:val="center"/>
        </w:trPr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360" w:lineRule="auto"/>
              <w:ind w:left="408" w:right="0" w:hanging="408"/>
              <w:jc w:val="left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6"/>
                <w:szCs w:val="22"/>
                <w:shd w:val="clear" w:fill="auto"/>
              </w:rPr>
              <w:t>2.        </w:t>
            </w:r>
          </w:p>
        </w:tc>
        <w:tc>
          <w:tcPr>
            <w:tcW w:w="5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0" w:line="360" w:lineRule="auto"/>
              <w:ind w:left="0" w:right="0" w:firstLine="0"/>
              <w:jc w:val="left"/>
              <w:rPr>
                <w:rFonts w:ascii="Calibri" w:hAnsi="Calibri" w:eastAsia="SimSun" w:cs="Times New Roman"/>
                <w:color w:val="auto"/>
                <w:spacing w:val="0"/>
                <w:position w:val="0"/>
                <w:sz w:val="21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0"/>
                <w:position w:val="0"/>
                <w:sz w:val="26"/>
                <w:szCs w:val="22"/>
                <w:shd w:val="clear" w:fill="auto"/>
              </w:rPr>
              <w:t>Разни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60" w:lineRule="auto"/>
              <w:ind w:left="0" w:right="0" w:firstLine="0"/>
              <w:jc w:val="center"/>
              <w:rPr>
                <w:rFonts w:ascii="Calibri" w:hAnsi="Calibri" w:eastAsia="Calibri" w:cs="Calibri"/>
                <w:color w:val="auto"/>
                <w:spacing w:val="0"/>
                <w:position w:val="0"/>
                <w:sz w:val="22"/>
                <w:szCs w:val="22"/>
                <w:shd w:val="clear" w:fill="auto"/>
              </w:rPr>
            </w:pPr>
          </w:p>
        </w:tc>
      </w:tr>
    </w:tbl>
    <w:p>
      <w:pPr>
        <w:spacing w:before="0" w:after="0" w:line="240" w:lineRule="auto"/>
        <w:ind w:left="0" w:right="-3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32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>
      <w:pPr>
        <w:spacing w:before="0" w:after="200" w:line="276" w:lineRule="auto"/>
        <w:ind w:left="0" w:right="0" w:firstLine="0"/>
        <w:jc w:val="left"/>
        <w:rPr>
          <w:rFonts w:ascii="Times New Roman" w:hAnsi="Times New Roman" w:eastAsia="Times New Roman" w:cs="Times New Roman"/>
          <w:color w:val="auto"/>
          <w:spacing w:val="0"/>
          <w:position w:val="0"/>
          <w:sz w:val="24"/>
          <w:szCs w:val="22"/>
          <w:shd w:val="clear" w:fill="auto"/>
        </w:rPr>
      </w:pPr>
    </w:p>
    <w:p/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758B8"/>
    <w:rsid w:val="08F22384"/>
    <w:rsid w:val="0DB758B8"/>
    <w:rsid w:val="18A474AA"/>
    <w:rsid w:val="2236120F"/>
    <w:rsid w:val="324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2023-09-29T13:22:00Z</dcterms:created>
  <dc:creator>Obshtina</dc:creator>
  <cp:lastModifiedBy>Obshtina</cp:lastModifiedBy>
  <dcterms:modified xsi:type="dcterms:W3CDTF">2023-10-11T07:06:24Z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1033-12.2.0.13215</vt:lpwstr>
  </property>
  <property fmtid="{D5CDD505-2E9C-101B-9397-08002B2CF9AE}" pid="3" name="ICV">
    <vt:lpwstr>C9DEDFE28E044CF5A08D937951954744_13</vt:lpwstr>
  </property>
</Properties>
</file>