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2A" w:rsidRDefault="00D80D2A" w:rsidP="00D80D2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 № 3</w:t>
      </w:r>
      <w:r w:rsidR="004C3DD8">
        <w:rPr>
          <w:rFonts w:ascii="Times New Roman" w:eastAsia="Calibri" w:hAnsi="Times New Roman" w:cs="Times New Roman"/>
          <w:sz w:val="32"/>
          <w:szCs w:val="32"/>
          <w:lang w:val="en-US" w:eastAsia="bg-BG"/>
        </w:rPr>
        <w:t>4</w:t>
      </w:r>
      <w:r w:rsidR="00E57105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>Борован,</w:t>
      </w:r>
      <w:r w:rsidR="004C3DD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13</w:t>
      </w:r>
      <w:r w:rsidR="00B636E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.03</w:t>
      </w:r>
      <w:r w:rsidR="00B12911">
        <w:rPr>
          <w:rFonts w:ascii="Times New Roman" w:eastAsia="Calibri" w:hAnsi="Times New Roman" w:cs="Times New Roman"/>
          <w:sz w:val="24"/>
          <w:szCs w:val="24"/>
          <w:lang w:eastAsia="bg-BG"/>
        </w:rPr>
        <w:t>.2020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D80D2A" w:rsidRDefault="00E57105" w:rsidP="00D80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4C3DD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13</w:t>
      </w:r>
      <w:r w:rsidR="00B636EF">
        <w:rPr>
          <w:rFonts w:ascii="Times New Roman" w:eastAsia="Calibri" w:hAnsi="Times New Roman" w:cs="Times New Roman"/>
          <w:sz w:val="24"/>
          <w:szCs w:val="24"/>
          <w:lang w:eastAsia="bg-BG"/>
        </w:rPr>
        <w:t>2.03.</w:t>
      </w:r>
      <w:r w:rsidR="00B12911">
        <w:rPr>
          <w:rFonts w:ascii="Times New Roman" w:eastAsia="Calibri" w:hAnsi="Times New Roman" w:cs="Times New Roman"/>
          <w:sz w:val="24"/>
          <w:szCs w:val="24"/>
          <w:lang w:eastAsia="bg-BG"/>
        </w:rPr>
        <w:t>2020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1</w:t>
      </w:r>
      <w:r w:rsidR="00B12911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D80D2A">
        <w:rPr>
          <w:rFonts w:ascii="Times New Roman" w:eastAsia="Calibri" w:hAnsi="Times New Roman" w:cs="Times New Roman"/>
          <w:sz w:val="24"/>
          <w:szCs w:val="24"/>
          <w:lang w:eastAsia="bg-BG"/>
        </w:rPr>
        <w:t>.00 часа в с. Борован, ул.</w:t>
      </w:r>
      <w:r w:rsidR="00474FA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D80D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”Иван Вазов” № 1 се проведе заседание на ОИК Борован. </w:t>
      </w:r>
    </w:p>
    <w:p w:rsidR="00D80D2A" w:rsidRDefault="00D80D2A" w:rsidP="00D80D2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заседанието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</w:p>
    <w:p w:rsidR="00D80D2A" w:rsidRPr="00E57105" w:rsidRDefault="00D80D2A" w:rsidP="00D80D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- Георгиева– председател;</w:t>
      </w:r>
    </w:p>
    <w:p w:rsidR="00D80D2A" w:rsidRPr="00E57105" w:rsidRDefault="000A4652" w:rsidP="00D80D2A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Даниела Цветанова Ангелова – член;</w:t>
      </w:r>
    </w:p>
    <w:p w:rsidR="00D80D2A" w:rsidRPr="00B12911" w:rsidRDefault="00D80D2A" w:rsidP="00B129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>Калин Димитров Ценов – член;</w:t>
      </w:r>
    </w:p>
    <w:p w:rsidR="00D80D2A" w:rsidRPr="00E57105" w:rsidRDefault="00D80D2A" w:rsidP="00D80D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 xml:space="preserve">Цветана Иванова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D80D2A" w:rsidRPr="00E57105" w:rsidRDefault="00D80D2A" w:rsidP="00D80D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>Ивелина Георгиева Найденова – член</w:t>
      </w:r>
    </w:p>
    <w:p w:rsidR="00D80D2A" w:rsidRPr="00B12911" w:rsidRDefault="00D80D2A" w:rsidP="00D80D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>Росица Иванова Трифонова – член</w:t>
      </w:r>
    </w:p>
    <w:p w:rsidR="00D80D2A" w:rsidRDefault="004C3DD8" w:rsidP="007822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Цеца Петрова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член</w:t>
      </w:r>
      <w:r w:rsidR="00B12911" w:rsidRPr="000A46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4652" w:rsidRDefault="004C3DD8" w:rsidP="007822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Диана Величкова Абрамова</w:t>
      </w:r>
      <w:r w:rsidR="000A46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4AE">
        <w:rPr>
          <w:rFonts w:ascii="Times New Roman" w:eastAsia="Calibri" w:hAnsi="Times New Roman" w:cs="Times New Roman"/>
          <w:sz w:val="24"/>
          <w:szCs w:val="24"/>
        </w:rPr>
        <w:t>–</w:t>
      </w:r>
      <w:r w:rsidR="000A4652"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</w:p>
    <w:p w:rsidR="004C3DD8" w:rsidRDefault="004C3DD8" w:rsidP="007822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Галина Павлова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Белинска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зам.</w:t>
      </w:r>
      <w:r w:rsidR="00474F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председател</w:t>
      </w:r>
    </w:p>
    <w:p w:rsidR="00D364AE" w:rsidRPr="000A4652" w:rsidRDefault="00D364AE" w:rsidP="004C3DD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0D2A" w:rsidRPr="003B7BED" w:rsidRDefault="00D80D2A" w:rsidP="00D80D2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7BE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Отсъстващи</w:t>
      </w:r>
      <w:r w:rsidRPr="003B7B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D80D2A" w:rsidRPr="005C170B" w:rsidRDefault="00D80D2A" w:rsidP="00D80D2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0D2A" w:rsidRDefault="00D80D2A" w:rsidP="00D80D2A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>Силвия Николова Каменова – зам. председател;</w:t>
      </w:r>
    </w:p>
    <w:p w:rsidR="00D80D2A" w:rsidRPr="00B12911" w:rsidRDefault="00D80D2A" w:rsidP="00D80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>Георги Боянов Ралчев</w:t>
      </w:r>
      <w:r w:rsidRPr="00E57105">
        <w:rPr>
          <w:rFonts w:ascii="Times New Roman" w:eastAsia="Calibri" w:hAnsi="Times New Roman" w:cs="Times New Roman"/>
          <w:sz w:val="24"/>
          <w:szCs w:val="24"/>
        </w:rPr>
        <w:t>– член;</w:t>
      </w:r>
      <w:r w:rsidRPr="00E57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911" w:rsidRPr="004C3DD8" w:rsidRDefault="004C3DD8" w:rsidP="00D80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="00B12911">
        <w:rPr>
          <w:rFonts w:ascii="Times New Roman" w:hAnsi="Times New Roman" w:cs="Times New Roman"/>
          <w:sz w:val="24"/>
          <w:szCs w:val="24"/>
        </w:rPr>
        <w:t xml:space="preserve"> </w:t>
      </w:r>
      <w:r w:rsidR="000A4652">
        <w:rPr>
          <w:rFonts w:ascii="Times New Roman" w:hAnsi="Times New Roman" w:cs="Times New Roman"/>
          <w:sz w:val="24"/>
          <w:szCs w:val="24"/>
        </w:rPr>
        <w:t>–</w:t>
      </w:r>
      <w:r w:rsidR="00B12911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0A4652" w:rsidRPr="004C3DD8" w:rsidRDefault="004C3DD8" w:rsidP="004C3D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DD8">
        <w:rPr>
          <w:rFonts w:ascii="Times New Roman" w:hAnsi="Times New Roman" w:cs="Times New Roman"/>
          <w:sz w:val="24"/>
          <w:szCs w:val="24"/>
        </w:rPr>
        <w:t xml:space="preserve">Ани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Искренова – секретар</w:t>
      </w:r>
    </w:p>
    <w:p w:rsidR="004C3DD8" w:rsidRPr="004C3DD8" w:rsidRDefault="004C3DD8" w:rsidP="004C3DD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0D2A" w:rsidRDefault="00E57105" w:rsidP="00D80D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4C3DD8">
        <w:rPr>
          <w:rFonts w:ascii="Times New Roman" w:eastAsia="Calibri" w:hAnsi="Times New Roman" w:cs="Times New Roman"/>
          <w:sz w:val="24"/>
          <w:szCs w:val="24"/>
        </w:rPr>
        <w:t>9</w:t>
      </w:r>
      <w:r w:rsidR="00D80D2A" w:rsidRPr="00E571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D2A" w:rsidRPr="00E5710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C3DD8">
        <w:rPr>
          <w:rFonts w:ascii="Times New Roman" w:eastAsia="Calibri" w:hAnsi="Times New Roman" w:cs="Times New Roman"/>
          <w:sz w:val="24"/>
          <w:szCs w:val="24"/>
        </w:rPr>
        <w:t>девет</w:t>
      </w:r>
      <w:r w:rsidR="00D80D2A" w:rsidRPr="00E5710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D80D2A" w:rsidRPr="00E571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D2A">
        <w:rPr>
          <w:rFonts w:ascii="Times New Roman" w:eastAsia="Calibri" w:hAnsi="Times New Roman" w:cs="Times New Roman"/>
          <w:sz w:val="24"/>
          <w:szCs w:val="24"/>
        </w:rPr>
        <w:t xml:space="preserve">членове на комисията. </w:t>
      </w:r>
    </w:p>
    <w:p w:rsidR="00D80D2A" w:rsidRDefault="00D80D2A" w:rsidP="00D80D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80D2A" w:rsidRDefault="00D80D2A" w:rsidP="00D80D2A">
      <w:pPr>
        <w:spacing w:after="20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Заседанието откри и води председателят на ОИК-Борован госпожа </w:t>
      </w:r>
      <w:r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Георгиева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0D2A" w:rsidRDefault="00D80D2A" w:rsidP="00D80D2A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протече при </w:t>
      </w:r>
      <w:r w:rsidR="00B636EF">
        <w:rPr>
          <w:rFonts w:ascii="Times New Roman" w:eastAsia="Calibri" w:hAnsi="Times New Roman" w:cs="Times New Roman"/>
          <w:sz w:val="24"/>
          <w:szCs w:val="24"/>
          <w:lang w:eastAsia="bg-BG"/>
        </w:rPr>
        <w:t>обявения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дневен ред</w:t>
      </w:r>
      <w:r w:rsidR="00B636E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сайта на комисията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</w:p>
    <w:p w:rsidR="00B636EF" w:rsidRDefault="00B636EF" w:rsidP="007639F4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Постъпило писмо от Общински съвет - Борован</w:t>
      </w:r>
    </w:p>
    <w:p w:rsidR="00D80D2A" w:rsidRDefault="00D80D2A" w:rsidP="007639F4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b/>
        </w:rPr>
      </w:pPr>
      <w:r w:rsidRPr="001C5537">
        <w:rPr>
          <w:rFonts w:ascii="Times New Roman" w:hAnsi="Times New Roman" w:cs="Times New Roman"/>
          <w:b/>
        </w:rPr>
        <w:t>Разни.</w:t>
      </w:r>
    </w:p>
    <w:p w:rsidR="00DB377B" w:rsidRPr="00DB377B" w:rsidRDefault="00DB377B" w:rsidP="00DB377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т.1 </w:t>
      </w:r>
      <w:r>
        <w:rPr>
          <w:rFonts w:ascii="Times New Roman" w:hAnsi="Times New Roman" w:cs="Times New Roman"/>
        </w:rPr>
        <w:t xml:space="preserve">от дневния ред докладва Яна </w:t>
      </w:r>
      <w:proofErr w:type="spellStart"/>
      <w:r>
        <w:rPr>
          <w:rFonts w:ascii="Times New Roman" w:hAnsi="Times New Roman" w:cs="Times New Roman"/>
        </w:rPr>
        <w:t>Бецинска</w:t>
      </w:r>
      <w:proofErr w:type="spellEnd"/>
      <w:r>
        <w:rPr>
          <w:rFonts w:ascii="Times New Roman" w:hAnsi="Times New Roman" w:cs="Times New Roman"/>
        </w:rPr>
        <w:t xml:space="preserve"> – Председател на ОИК – </w:t>
      </w:r>
      <w:proofErr w:type="spellStart"/>
      <w:r>
        <w:rPr>
          <w:rFonts w:ascii="Times New Roman" w:hAnsi="Times New Roman" w:cs="Times New Roman"/>
        </w:rPr>
        <w:t>Боровован</w:t>
      </w:r>
      <w:proofErr w:type="spellEnd"/>
      <w:r>
        <w:rPr>
          <w:rFonts w:ascii="Times New Roman" w:hAnsi="Times New Roman" w:cs="Times New Roman"/>
        </w:rPr>
        <w:t>:</w:t>
      </w:r>
    </w:p>
    <w:p w:rsidR="001C445A" w:rsidRDefault="000C5147" w:rsidP="0063696F">
      <w:pPr>
        <w:pStyle w:val="a4"/>
        <w:shd w:val="clear" w:color="auto" w:fill="FFFFFF"/>
        <w:spacing w:after="150"/>
        <w:ind w:firstLine="357"/>
        <w:jc w:val="both"/>
      </w:pPr>
      <w:r w:rsidRPr="000C5147">
        <w:t xml:space="preserve">В Общинска избирателна комисия – Борован с </w:t>
      </w:r>
      <w:r w:rsidR="00B636EF">
        <w:t>вх</w:t>
      </w:r>
      <w:r w:rsidRPr="000C5147">
        <w:t>. № 2</w:t>
      </w:r>
      <w:r w:rsidR="00DB377B">
        <w:t>8</w:t>
      </w:r>
      <w:r w:rsidR="00B636EF">
        <w:t>6</w:t>
      </w:r>
      <w:r w:rsidR="00DB377B">
        <w:t xml:space="preserve">/ </w:t>
      </w:r>
      <w:r w:rsidR="00B636EF">
        <w:t>28.02</w:t>
      </w:r>
      <w:r w:rsidRPr="000C5147">
        <w:t>.2020 г. е постъпил</w:t>
      </w:r>
      <w:r w:rsidR="00B636EF">
        <w:t>о</w:t>
      </w:r>
      <w:r w:rsidRPr="000C5147">
        <w:t xml:space="preserve"> </w:t>
      </w:r>
      <w:r w:rsidR="00B636EF">
        <w:t xml:space="preserve">писмо от Председателя на Общински съвет – Борован, в което ни уведомява, че във връзка с проведено заседание на 12.02.2020 г. на Постоянната комисия за предотвратяване и установяване на конфликт на интереси към </w:t>
      </w:r>
      <w:proofErr w:type="spellStart"/>
      <w:r w:rsidR="00B636EF">
        <w:t>ОбС</w:t>
      </w:r>
      <w:proofErr w:type="spellEnd"/>
      <w:r w:rsidR="00B636EF">
        <w:t>-Борован, е декларирана несъвместимост по т.4 „Не съм едноличен търговец, съдружник, акционер, член на управителен, надзорен или контролен съвет на търговско дружество, което има сключени договори с общината, в която съм общински съветник, както и с търговски дружества с общинско участие или с общински предприятия“ на лицето Пламен Василев Методиев</w:t>
      </w:r>
      <w:r w:rsidR="001C445A">
        <w:t xml:space="preserve"> - </w:t>
      </w:r>
      <w:r w:rsidRPr="000C5147">
        <w:t>общински съветник от МЕСТНА КОАЛИЦИЯ „СЪЮЗ НА ДЕМОКРАТИЧНИТЕ СИЛИ“ (ПП“ЗЕМЕДЕЛСКИ НАРОДЕН СЪЮЗ“, ПП „ДВИЖЕНИЕ ЗА ПРАВА И СВОБОДИ(ДПС), ПП“ЗЕМЕДЕЛСКИ СЪЮЗ „АЛЕКСАНДЪР СТАМБОЛИЙСКИ“, ПП „НАЦИОНАЛНО ДВИЖЕНИЕ ЗА СТАБИЛНОСТ И ВЪЗХОД (НДСВ), ПП“СДС“, ПП“НОВОТО ВРЕМЕ“ И ПП „ВОЛЯ“) в Общински съвет – Борован</w:t>
      </w:r>
      <w:r w:rsidR="001C445A">
        <w:t>.</w:t>
      </w:r>
    </w:p>
    <w:p w:rsidR="001C445A" w:rsidRDefault="001C445A" w:rsidP="0063696F">
      <w:pPr>
        <w:pStyle w:val="a4"/>
        <w:shd w:val="clear" w:color="auto" w:fill="FFFFFF"/>
        <w:spacing w:after="150"/>
        <w:ind w:firstLine="357"/>
        <w:jc w:val="both"/>
      </w:pPr>
      <w:r>
        <w:lastRenderedPageBreak/>
        <w:t>Към писмото са приложени копие от настоящата декларация на лицето, както и Протокол №2 от 12.02.2020 г. на ПККОНПИ и доклад от същата комисия.</w:t>
      </w:r>
    </w:p>
    <w:p w:rsidR="001C445A" w:rsidRDefault="001C445A" w:rsidP="0063696F">
      <w:pPr>
        <w:pStyle w:val="a4"/>
        <w:shd w:val="clear" w:color="auto" w:fill="FFFFFF"/>
        <w:spacing w:after="150"/>
        <w:ind w:firstLine="357"/>
        <w:jc w:val="both"/>
      </w:pPr>
      <w:r>
        <w:t xml:space="preserve">В писмото Председателят на </w:t>
      </w:r>
      <w:proofErr w:type="spellStart"/>
      <w:r>
        <w:t>ОбС</w:t>
      </w:r>
      <w:proofErr w:type="spellEnd"/>
      <w:r>
        <w:t xml:space="preserve"> – Борован, моли ОИК – Борован да предприеме нужните действия за освобождаване на Пламен Методиев Василев – общински съветник към Общински съвет Борован. </w:t>
      </w:r>
    </w:p>
    <w:p w:rsidR="00425670" w:rsidRDefault="00425670" w:rsidP="0063696F">
      <w:pPr>
        <w:pStyle w:val="a4"/>
        <w:shd w:val="clear" w:color="auto" w:fill="FFFFFF"/>
        <w:spacing w:after="150"/>
        <w:ind w:firstLine="357"/>
        <w:jc w:val="both"/>
      </w:pPr>
      <w:r>
        <w:t>Видно от представените документи към писмото, комисията не може да установи и докаже твърдяната несъвместимост, декларирана от Пламен Василев, като същото  не е от компетентността на ОИК. От извършената проверка в Търговския регистър е видно , че лицето е регистрирано като ЕТ</w:t>
      </w:r>
      <w:r w:rsidR="00997F1B">
        <w:t xml:space="preserve"> през 2017 г., но що се касае дали съществува несъвместимост е от компетентността на комисията към Общински съвет Борован, която съгласно ЗПКОНПИ е органа, който трябва да извърши проверка.</w:t>
      </w:r>
    </w:p>
    <w:p w:rsidR="00997F1B" w:rsidRDefault="00997F1B" w:rsidP="0063696F">
      <w:pPr>
        <w:pStyle w:val="a4"/>
        <w:shd w:val="clear" w:color="auto" w:fill="FFFFFF"/>
        <w:spacing w:after="150"/>
        <w:ind w:firstLine="357"/>
        <w:jc w:val="both"/>
      </w:pPr>
      <w:r>
        <w:t xml:space="preserve">От представения протокол и доклад на </w:t>
      </w:r>
      <w:r w:rsidRPr="00997F1B">
        <w:t>ПККОНПИ</w:t>
      </w:r>
      <w:r>
        <w:t>, се установява, че такава проверка не е извършена, а е направена и установена несъвместимостта само по декларираното в декларацията.</w:t>
      </w:r>
    </w:p>
    <w:p w:rsidR="00C92A0C" w:rsidRDefault="00C92A0C" w:rsidP="0063696F">
      <w:pPr>
        <w:pStyle w:val="a4"/>
        <w:shd w:val="clear" w:color="auto" w:fill="FFFFFF"/>
        <w:spacing w:after="150"/>
        <w:ind w:firstLine="357"/>
        <w:jc w:val="both"/>
      </w:pPr>
      <w:r>
        <w:t xml:space="preserve">В чл.30, ал.4 от ЗМСМА са разписани условията, начина и реда за предсрочно прекратяване на пълномощията на общински съветник, а в </w:t>
      </w:r>
      <w:r w:rsidRPr="00C92A0C">
        <w:t>ЗПКОНПИ</w:t>
      </w:r>
      <w:r>
        <w:t xml:space="preserve"> са разписани начина и реда за проверка на декларациите и установяване на несъвместимост.</w:t>
      </w:r>
    </w:p>
    <w:p w:rsidR="004C3DD8" w:rsidRDefault="004C3DD8" w:rsidP="0063696F">
      <w:pPr>
        <w:pStyle w:val="a4"/>
        <w:shd w:val="clear" w:color="auto" w:fill="FFFFFF"/>
        <w:spacing w:after="150"/>
        <w:ind w:firstLine="357"/>
        <w:jc w:val="both"/>
      </w:pPr>
      <w:r>
        <w:t>Колеги, на проведеното ни заседание на 02.03.2020 г., ние с протоко</w:t>
      </w:r>
      <w:r w:rsidR="006478B5">
        <w:t>лно решение , единодушно приехме</w:t>
      </w:r>
      <w:r>
        <w:t xml:space="preserve"> да се изпратят писма до постоянната комисия към Общински съвет – Борован, респективно на Председателя на Общинския съвет и съответно до г-н Пламен Василев Методиев. С Изх.№ 139/04.03.2020 г. е изпратено писмо по електронната поща на </w:t>
      </w:r>
      <w:proofErr w:type="spellStart"/>
      <w:r>
        <w:t>ОбС</w:t>
      </w:r>
      <w:proofErr w:type="spellEnd"/>
      <w:r>
        <w:t>-Борован, като им указваме в три дневен срок да ни бъде п</w:t>
      </w:r>
      <w:r w:rsidR="003558F7">
        <w:t>редоставена следната информация, която е нормативно уредена в НОРИПДУКИ, а именно:</w:t>
      </w:r>
    </w:p>
    <w:p w:rsidR="00C373E1" w:rsidRDefault="00C373E1" w:rsidP="00C373E1">
      <w:pPr>
        <w:pStyle w:val="a4"/>
        <w:shd w:val="clear" w:color="auto" w:fill="FFFFFF"/>
        <w:spacing w:after="150"/>
        <w:ind w:firstLine="357"/>
        <w:jc w:val="both"/>
      </w:pPr>
      <w:r>
        <w:t>1.</w:t>
      </w:r>
      <w:r>
        <w:tab/>
        <w:t xml:space="preserve">Приетото решение на Постоянната комисия за предотвратяване и установяване на конфликт на интереси към </w:t>
      </w:r>
      <w:proofErr w:type="spellStart"/>
      <w:r>
        <w:t>ОбС</w:t>
      </w:r>
      <w:proofErr w:type="spellEnd"/>
      <w:r>
        <w:t>-Борован за извършване на проверка на декларациите за  съвместимост на основание чл.16, ал.4 от НОРИПДУКИ.</w:t>
      </w:r>
    </w:p>
    <w:p w:rsidR="00C373E1" w:rsidRDefault="00C373E1" w:rsidP="00C373E1">
      <w:pPr>
        <w:pStyle w:val="a4"/>
        <w:shd w:val="clear" w:color="auto" w:fill="FFFFFF"/>
        <w:spacing w:after="150"/>
        <w:ind w:firstLine="357"/>
        <w:jc w:val="both"/>
      </w:pPr>
      <w:r>
        <w:t>2.</w:t>
      </w:r>
      <w:r>
        <w:tab/>
        <w:t>Връчено решение на Пламен Василев Методиев на основание чл.16, ал.5 от НОРИПДУКИ.</w:t>
      </w:r>
    </w:p>
    <w:p w:rsidR="00C373E1" w:rsidRDefault="00C373E1" w:rsidP="00C373E1">
      <w:pPr>
        <w:pStyle w:val="a4"/>
        <w:shd w:val="clear" w:color="auto" w:fill="FFFFFF"/>
        <w:spacing w:after="150"/>
        <w:ind w:firstLine="357"/>
        <w:jc w:val="both"/>
      </w:pPr>
      <w:r>
        <w:t>3.</w:t>
      </w:r>
      <w:r>
        <w:tab/>
        <w:t>Направено искане за предоставяна на информация, съгласно чл.16, ал.6 от НОРИПДУКИ, на база на което е установена фактическа несъвместимост</w:t>
      </w:r>
    </w:p>
    <w:p w:rsidR="00C373E1" w:rsidRDefault="00C373E1" w:rsidP="00C373E1">
      <w:pPr>
        <w:pStyle w:val="a4"/>
        <w:shd w:val="clear" w:color="auto" w:fill="FFFFFF"/>
        <w:spacing w:after="150"/>
        <w:ind w:firstLine="357"/>
        <w:jc w:val="both"/>
      </w:pPr>
      <w:r>
        <w:t>4.</w:t>
      </w:r>
      <w:r>
        <w:tab/>
        <w:t xml:space="preserve">Събрана информация на Постоянната комисия за предотвратяване и установяване на конфликт на интереси към </w:t>
      </w:r>
      <w:proofErr w:type="spellStart"/>
      <w:r>
        <w:t>ОбС</w:t>
      </w:r>
      <w:proofErr w:type="spellEnd"/>
      <w:r>
        <w:t>-Борован на основание чл.16, ал.8 от НОРИПДУКИ, която да се представи към доклада на същата комисия.</w:t>
      </w:r>
    </w:p>
    <w:p w:rsidR="00C373E1" w:rsidRDefault="00C373E1" w:rsidP="00C373E1">
      <w:pPr>
        <w:pStyle w:val="a4"/>
        <w:shd w:val="clear" w:color="auto" w:fill="FFFFFF"/>
        <w:spacing w:after="150"/>
        <w:ind w:firstLine="357"/>
        <w:jc w:val="both"/>
      </w:pPr>
      <w:r>
        <w:t xml:space="preserve">С </w:t>
      </w:r>
      <w:proofErr w:type="spellStart"/>
      <w:r>
        <w:t>изх</w:t>
      </w:r>
      <w:proofErr w:type="spellEnd"/>
      <w:r>
        <w:t>№ 140/04.03.2020 г. е изпратено писмо до г-н Василев, с възможност за представяне на аналогична информация или материали.</w:t>
      </w:r>
    </w:p>
    <w:p w:rsidR="00C373E1" w:rsidRDefault="00C373E1" w:rsidP="00C373E1">
      <w:pPr>
        <w:pStyle w:val="a4"/>
        <w:shd w:val="clear" w:color="auto" w:fill="FFFFFF"/>
        <w:spacing w:after="150"/>
        <w:ind w:firstLine="357"/>
        <w:jc w:val="both"/>
      </w:pPr>
      <w:r>
        <w:t xml:space="preserve">С вх.№ 287/05.03.2020 г. са представени следните материали от г-н Василев: </w:t>
      </w:r>
    </w:p>
    <w:p w:rsidR="00C373E1" w:rsidRDefault="00C373E1" w:rsidP="00C373E1">
      <w:pPr>
        <w:pStyle w:val="a4"/>
        <w:shd w:val="clear" w:color="auto" w:fill="FFFFFF"/>
        <w:spacing w:after="150"/>
        <w:ind w:firstLine="357"/>
        <w:jc w:val="both"/>
      </w:pPr>
      <w:r>
        <w:t xml:space="preserve">1.писмо с изх.№28/14.02.2020 г. от Председателя на </w:t>
      </w:r>
      <w:proofErr w:type="spellStart"/>
      <w:r>
        <w:t>ОбС</w:t>
      </w:r>
      <w:proofErr w:type="spellEnd"/>
      <w:r>
        <w:t xml:space="preserve">-Борован, с което </w:t>
      </w:r>
      <w:r w:rsidR="00301EA1">
        <w:t>уведомява Г-н Василев да си подаде молба за „освобождаване като общински съветник“.</w:t>
      </w:r>
    </w:p>
    <w:p w:rsidR="00301EA1" w:rsidRDefault="00301EA1" w:rsidP="00C373E1">
      <w:pPr>
        <w:pStyle w:val="a4"/>
        <w:shd w:val="clear" w:color="auto" w:fill="FFFFFF"/>
        <w:spacing w:after="150"/>
        <w:ind w:firstLine="357"/>
        <w:jc w:val="both"/>
      </w:pPr>
      <w:r>
        <w:lastRenderedPageBreak/>
        <w:t>1.писмо с Вх.№ 49/20.02.2020 г.</w:t>
      </w:r>
      <w:r w:rsidR="006478B5">
        <w:t xml:space="preserve"> </w:t>
      </w:r>
      <w:r>
        <w:t xml:space="preserve">от Пламен Василев Методиев до Председателя на </w:t>
      </w:r>
      <w:proofErr w:type="spellStart"/>
      <w:r>
        <w:t>ОбС</w:t>
      </w:r>
      <w:proofErr w:type="spellEnd"/>
      <w:r>
        <w:t xml:space="preserve">-Борован, както и на вниманието на ПКПКОНПИ към </w:t>
      </w:r>
      <w:proofErr w:type="spellStart"/>
      <w:r>
        <w:t>ОбС</w:t>
      </w:r>
      <w:proofErr w:type="spellEnd"/>
      <w:r>
        <w:t>-Борован, както и приложена декларация  към писмото , която е неразделна част. Писмото и декларацията са представени в оригинал.</w:t>
      </w:r>
    </w:p>
    <w:p w:rsidR="00A57D38" w:rsidRDefault="00301EA1" w:rsidP="00C373E1">
      <w:pPr>
        <w:pStyle w:val="a4"/>
        <w:shd w:val="clear" w:color="auto" w:fill="FFFFFF"/>
        <w:spacing w:after="150"/>
        <w:ind w:firstLine="357"/>
        <w:jc w:val="both"/>
      </w:pPr>
      <w:r>
        <w:t xml:space="preserve">Колеги, след изтичане на три дневния срок , който бяхме посочили в писмото до </w:t>
      </w:r>
      <w:proofErr w:type="spellStart"/>
      <w:r>
        <w:t>ОбС</w:t>
      </w:r>
      <w:proofErr w:type="spellEnd"/>
      <w:r>
        <w:t xml:space="preserve">-Борован, да ни бъде представена допълнителна информация, не постъпи нищо в комисията, и на 10.03.2020 г. с Изх.№141/10.03.2020 г. , </w:t>
      </w:r>
      <w:proofErr w:type="spellStart"/>
      <w:r>
        <w:t>входирахме</w:t>
      </w:r>
      <w:proofErr w:type="spellEnd"/>
      <w:r>
        <w:t xml:space="preserve"> </w:t>
      </w:r>
      <w:proofErr w:type="spellStart"/>
      <w:r>
        <w:t>напомнително</w:t>
      </w:r>
      <w:proofErr w:type="spellEnd"/>
      <w:r>
        <w:t xml:space="preserve"> писмо в </w:t>
      </w:r>
      <w:proofErr w:type="spellStart"/>
      <w:r>
        <w:t>ОбС</w:t>
      </w:r>
      <w:proofErr w:type="spellEnd"/>
      <w:r>
        <w:t>-Борован с техен вх.№59/10.03.2020 г.</w:t>
      </w:r>
    </w:p>
    <w:p w:rsidR="00A57D38" w:rsidRDefault="00A57D38" w:rsidP="00C373E1">
      <w:pPr>
        <w:pStyle w:val="a4"/>
        <w:shd w:val="clear" w:color="auto" w:fill="FFFFFF"/>
        <w:spacing w:after="150"/>
        <w:ind w:firstLine="357"/>
        <w:jc w:val="both"/>
      </w:pPr>
      <w:r>
        <w:t xml:space="preserve">Днес 13.03.2020 г., лично от Секретаря на Общината – г-жа Петкова, ни бяха представени следните материали с придружително писмо от Председателя на </w:t>
      </w:r>
      <w:proofErr w:type="spellStart"/>
      <w:r>
        <w:t>ОбС</w:t>
      </w:r>
      <w:proofErr w:type="spellEnd"/>
      <w:r>
        <w:t>-Борован с техен изх.№61/12.03.2020 г., а с наш Вх.№288/13.03.2020 г., а именно:</w:t>
      </w:r>
    </w:p>
    <w:p w:rsidR="00A57D38" w:rsidRDefault="00A57D38" w:rsidP="00C373E1">
      <w:pPr>
        <w:pStyle w:val="a4"/>
        <w:shd w:val="clear" w:color="auto" w:fill="FFFFFF"/>
        <w:spacing w:after="150"/>
        <w:ind w:firstLine="357"/>
        <w:jc w:val="both"/>
      </w:pPr>
      <w:r>
        <w:t>1.Декларация с вх.№12/30.12.2019 г. от Пламен Василев Методиев</w:t>
      </w:r>
    </w:p>
    <w:p w:rsidR="00A57D38" w:rsidRDefault="00A57D38" w:rsidP="00C373E1">
      <w:pPr>
        <w:pStyle w:val="a4"/>
        <w:shd w:val="clear" w:color="auto" w:fill="FFFFFF"/>
        <w:spacing w:after="150"/>
        <w:ind w:firstLine="357"/>
        <w:jc w:val="both"/>
      </w:pPr>
      <w:r>
        <w:t xml:space="preserve">2.Протокол №2/12.02.2020 г. на  </w:t>
      </w:r>
      <w:r w:rsidRPr="00A57D38">
        <w:t>ПКПКОНПИ</w:t>
      </w:r>
    </w:p>
    <w:p w:rsidR="00A57D38" w:rsidRDefault="00A57D38" w:rsidP="00C373E1">
      <w:pPr>
        <w:pStyle w:val="a4"/>
        <w:shd w:val="clear" w:color="auto" w:fill="FFFFFF"/>
        <w:spacing w:after="150"/>
        <w:ind w:firstLine="357"/>
        <w:jc w:val="both"/>
      </w:pPr>
      <w:r>
        <w:t xml:space="preserve">3.Доклад с вх.№44/14.02.2020 г. до Председателя на </w:t>
      </w:r>
      <w:proofErr w:type="spellStart"/>
      <w:r>
        <w:t>ОбС</w:t>
      </w:r>
      <w:proofErr w:type="spellEnd"/>
      <w:r>
        <w:t>-Борован</w:t>
      </w:r>
    </w:p>
    <w:p w:rsidR="00A57D38" w:rsidRDefault="00474FA5" w:rsidP="00C373E1">
      <w:pPr>
        <w:pStyle w:val="a4"/>
        <w:shd w:val="clear" w:color="auto" w:fill="FFFFFF"/>
        <w:spacing w:after="150"/>
        <w:ind w:firstLine="357"/>
        <w:jc w:val="both"/>
      </w:pPr>
      <w:r>
        <w:t>4.Решение до Пламен Василев</w:t>
      </w:r>
      <w:r w:rsidR="00A57D38">
        <w:t xml:space="preserve"> Методиев с изх.№28/14.02.2020 г.</w:t>
      </w:r>
    </w:p>
    <w:p w:rsidR="00A57D38" w:rsidRDefault="00A57D38" w:rsidP="00C373E1">
      <w:pPr>
        <w:pStyle w:val="a4"/>
        <w:shd w:val="clear" w:color="auto" w:fill="FFFFFF"/>
        <w:spacing w:after="150"/>
        <w:ind w:firstLine="357"/>
        <w:jc w:val="both"/>
      </w:pPr>
      <w:r>
        <w:t>5.Писмо с вх.№49/20.02.2020 г. от Пламен Василев Методиев</w:t>
      </w:r>
    </w:p>
    <w:p w:rsidR="00301EA1" w:rsidRDefault="00A57D38" w:rsidP="00C373E1">
      <w:pPr>
        <w:pStyle w:val="a4"/>
        <w:shd w:val="clear" w:color="auto" w:fill="FFFFFF"/>
        <w:spacing w:after="150"/>
        <w:ind w:firstLine="357"/>
        <w:jc w:val="both"/>
      </w:pPr>
      <w:r>
        <w:t xml:space="preserve">6.Декларация с вх.№16/20.02.2020 г. от Пламен Василев Методиев </w:t>
      </w:r>
      <w:r w:rsidR="00301EA1">
        <w:t xml:space="preserve"> </w:t>
      </w:r>
    </w:p>
    <w:p w:rsidR="005A5F6C" w:rsidRDefault="005A5F6C" w:rsidP="00C373E1">
      <w:pPr>
        <w:pStyle w:val="a4"/>
        <w:shd w:val="clear" w:color="auto" w:fill="FFFFFF"/>
        <w:spacing w:after="150"/>
        <w:ind w:firstLine="357"/>
        <w:jc w:val="both"/>
      </w:pPr>
      <w:r>
        <w:t>Колеги, всички се запознахме с материалите по преписката и установяваме, че поисканите от нас материали не се представят или не съществуват.</w:t>
      </w:r>
      <w:r w:rsidR="00375ED5">
        <w:t xml:space="preserve"> Явно , става въпрос за недоразумение в общинския съвет, което не е от нашата компетентност, а се оказва, че ние трябва да вземем решение.</w:t>
      </w:r>
    </w:p>
    <w:p w:rsidR="00E80E3F" w:rsidRDefault="00E80E3F" w:rsidP="00C373E1">
      <w:pPr>
        <w:pStyle w:val="a4"/>
        <w:shd w:val="clear" w:color="auto" w:fill="FFFFFF"/>
        <w:spacing w:after="150"/>
        <w:ind w:firstLine="357"/>
        <w:jc w:val="both"/>
      </w:pPr>
      <w:r>
        <w:t>От направената проверка от наша страна в ТР, се установи, че лицето Пламен Васи</w:t>
      </w:r>
      <w:r w:rsidR="00497D45">
        <w:t>лев</w:t>
      </w:r>
      <w:r>
        <w:t xml:space="preserve"> Методиев е регистриран като ЕТ. </w:t>
      </w:r>
      <w:proofErr w:type="spellStart"/>
      <w:r>
        <w:t>Пачито</w:t>
      </w:r>
      <w:proofErr w:type="spellEnd"/>
      <w:r>
        <w:t xml:space="preserve"> – Пламен </w:t>
      </w:r>
      <w:r w:rsidR="00D76815">
        <w:t>Методиев:</w:t>
      </w:r>
      <w:r>
        <w:t xml:space="preserve"> </w:t>
      </w:r>
      <w:r w:rsidRPr="00E80E3F">
        <w:rPr>
          <w:u w:val="single"/>
        </w:rPr>
        <w:t>Предмет на дейност</w:t>
      </w:r>
      <w:r w:rsidRPr="00E80E3F">
        <w:t xml:space="preserve">: Производство но закуски и пресни сладкарски изделия, разкриване на ресторанти и заведения за обществено хранене, покупка на стоки или други вещи с цел да ги препродаде в първоначален, преработен или обработен вид; продажба на стоки от собствено производство; покупко-продажба на всякакъв вид стоки, търговско представителство и посредничество; транспортна дейност; складови сделки; лицензионни сделки; стоков </w:t>
      </w:r>
      <w:r w:rsidR="006478B5">
        <w:t>контрол; хотелиерски, ресторанть</w:t>
      </w:r>
      <w:r w:rsidRPr="00E80E3F">
        <w:t>орски, туристически, строително монтажни, както и всяка друга търговска дейност разрешена от закона.</w:t>
      </w:r>
    </w:p>
    <w:p w:rsidR="00497D45" w:rsidRDefault="00497D45" w:rsidP="00C373E1">
      <w:pPr>
        <w:pStyle w:val="a4"/>
        <w:shd w:val="clear" w:color="auto" w:fill="FFFFFF"/>
        <w:spacing w:after="150"/>
        <w:ind w:firstLine="357"/>
        <w:jc w:val="both"/>
      </w:pPr>
      <w:r>
        <w:t xml:space="preserve">Съгласно </w:t>
      </w:r>
      <w:r w:rsidRPr="00497D45">
        <w:t>НОРИПДУКИ</w:t>
      </w:r>
      <w:r>
        <w:t>, се води публичен регистър за подадените декларации и съответно за не</w:t>
      </w:r>
      <w:r w:rsidR="006478B5">
        <w:t xml:space="preserve"> </w:t>
      </w:r>
      <w:r>
        <w:t xml:space="preserve">подадените, видно в сайта на общината, последния публичен регистър на декларациите е за мандат 2015/2019 г. В глава втора от настоящата наредба са разписани правилата за </w:t>
      </w:r>
      <w:r w:rsidR="0034667E">
        <w:rPr>
          <w:b/>
        </w:rPr>
        <w:t>организация и ред за извършване на проверка на декларациите.</w:t>
      </w:r>
      <w:r w:rsidR="00404EA7">
        <w:rPr>
          <w:b/>
        </w:rPr>
        <w:t xml:space="preserve"> </w:t>
      </w:r>
      <w:r w:rsidR="00572891">
        <w:t xml:space="preserve">На основание чл.13, ал.7 от </w:t>
      </w:r>
      <w:r w:rsidR="00572891" w:rsidRPr="00572891">
        <w:t>НОРИПДУКИ</w:t>
      </w:r>
      <w:r w:rsidR="00572891">
        <w:t xml:space="preserve"> е визирана възможността комисията към </w:t>
      </w:r>
      <w:proofErr w:type="spellStart"/>
      <w:r w:rsidR="00572891">
        <w:t>ОбС</w:t>
      </w:r>
      <w:proofErr w:type="spellEnd"/>
      <w:r w:rsidR="00572891">
        <w:t xml:space="preserve"> да изисква информация от органите на местното самоуправление и местната информация и други институции</w:t>
      </w:r>
      <w:r w:rsidR="007E0861">
        <w:t xml:space="preserve">, с цел доказване на вписаните и декларирани данни и факти. Видно от това, такава информация за сключени договори не е поискана и същото не е доказано. Чл.13, ал.10 – при установено несъответствие между </w:t>
      </w:r>
      <w:r w:rsidR="007E0861">
        <w:lastRenderedPageBreak/>
        <w:t xml:space="preserve">декларираните факти и информацията, получена от съответните органи, комисията уведомява писмено лицето, подало декларацията, като му указват в какво се състои констатираното несъответствие и му дават 14-дневен срок за отстраняване на </w:t>
      </w:r>
      <w:r w:rsidR="006478B5">
        <w:t>не пълноти</w:t>
      </w:r>
      <w:r w:rsidR="007E0861">
        <w:t xml:space="preserve"> и грешки в декларираните обстоятелства. От писмото на Председателя на </w:t>
      </w:r>
      <w:proofErr w:type="spellStart"/>
      <w:r w:rsidR="007E0861">
        <w:t>ОбС</w:t>
      </w:r>
      <w:proofErr w:type="spellEnd"/>
      <w:r w:rsidR="007E0861">
        <w:t>-Борован с изх.№28/14.02.2020 г., изпратено до Пламен Василев Методиев, не е дадената тази възможност за отстраняване, а му е указано да си подаде молба за освобождаване. С писмо, с  вх.№</w:t>
      </w:r>
      <w:r w:rsidR="007E0861" w:rsidRPr="007E0861">
        <w:t xml:space="preserve"> вх.№49/20.02.2020 г. от Пламен Василев Методиев</w:t>
      </w:r>
      <w:r w:rsidR="007E0861">
        <w:t xml:space="preserve"> до </w:t>
      </w:r>
      <w:proofErr w:type="spellStart"/>
      <w:r w:rsidR="007E0861">
        <w:t>ОбС</w:t>
      </w:r>
      <w:proofErr w:type="spellEnd"/>
      <w:r w:rsidR="007E0861">
        <w:t xml:space="preserve">-Борован, приложено е представил нова декларация, в която е отразено, че няма несъвместимост. В писмото г-н Василев поема наказателна отговорност, като пояснява, че е допусната техническа грешка от негова страна при вписване на фактите и потвърждава, че не съществува несъвместимост. Представената оригинална декларация от г-н Василев няма вх.№, а предоставената от </w:t>
      </w:r>
      <w:proofErr w:type="spellStart"/>
      <w:r w:rsidR="007E0861">
        <w:t>ОбС</w:t>
      </w:r>
      <w:proofErr w:type="spellEnd"/>
      <w:r w:rsidR="007E0861">
        <w:t xml:space="preserve">-Борован е с вх.№16/20.02.2020 г. Писмата са </w:t>
      </w:r>
      <w:r w:rsidR="006478B5">
        <w:t>идентични</w:t>
      </w:r>
      <w:r w:rsidR="007E0861">
        <w:t>.</w:t>
      </w:r>
      <w:r w:rsidR="0042239F">
        <w:t xml:space="preserve"> След представените, нови документи не е извършена нова проверка на декларираните обстоятелства.</w:t>
      </w:r>
    </w:p>
    <w:p w:rsidR="0042239F" w:rsidRDefault="0042239F" w:rsidP="00C373E1">
      <w:pPr>
        <w:pStyle w:val="a4"/>
        <w:shd w:val="clear" w:color="auto" w:fill="FFFFFF"/>
        <w:spacing w:after="150"/>
        <w:ind w:firstLine="357"/>
        <w:jc w:val="both"/>
      </w:pPr>
      <w:r>
        <w:t xml:space="preserve">В писмото с вх.№288/13.03.2020 г. на Председателя на </w:t>
      </w:r>
      <w:proofErr w:type="spellStart"/>
      <w:r>
        <w:t>ОбС</w:t>
      </w:r>
      <w:proofErr w:type="spellEnd"/>
      <w:r>
        <w:t xml:space="preserve">-Борован, ни обръща внимание – Цитирам:“ </w:t>
      </w:r>
      <w:r w:rsidRPr="0042239F">
        <w:rPr>
          <w:b/>
        </w:rPr>
        <w:t>чл.36, ал.4 от ЗПКОНПИ гласи – в</w:t>
      </w:r>
      <w:r w:rsidR="00474FA5">
        <w:rPr>
          <w:b/>
        </w:rPr>
        <w:t xml:space="preserve"> </w:t>
      </w:r>
      <w:r w:rsidRPr="0042239F">
        <w:rPr>
          <w:b/>
        </w:rPr>
        <w:t>случай, че лицето не предприеме действия за отстраняване на несъвместимостта в срока по ал.3, органът по избора или назначаването предприема действия за прекратяване на правоотношението</w:t>
      </w:r>
      <w:r>
        <w:t>“. Колеги, явно е изпуснато спазването на всички срокове на закона, което не е от нашата компетентност, но ако трябва да го отбележим, то в чл.36, ал.1 е визирано, че в едномесечен срок от заемането на длъжността се подава декларация за несъвместимост, а разглежданата от нас е подадена на 30.12.2019 г., т.е</w:t>
      </w:r>
      <w:r w:rsidR="00474FA5">
        <w:t>.</w:t>
      </w:r>
      <w:r>
        <w:t xml:space="preserve"> повече от едномесечния срок, а затова не го отбелязва председателя на </w:t>
      </w:r>
      <w:proofErr w:type="spellStart"/>
      <w:r>
        <w:t>ОбС</w:t>
      </w:r>
      <w:proofErr w:type="spellEnd"/>
      <w:r>
        <w:t>. В писмото твърди, че подадената нова декларация не е по установения образец, което виждаме, че не е така. Едно към едно са еднакви, с тази разлика, че на старата отгоре в десния ъгъл пише „образец“.</w:t>
      </w:r>
      <w:r w:rsidR="009B2AFB">
        <w:t xml:space="preserve"> В декларацията г-н Василев е разменил имената, т.е</w:t>
      </w:r>
      <w:r w:rsidR="00474FA5">
        <w:t>.</w:t>
      </w:r>
      <w:r w:rsidR="009B2AFB">
        <w:t xml:space="preserve"> второ име и фамилия, но въпреки всичко председателя е приел декларацията, видно от което той знае имената на общинските си съветници.</w:t>
      </w:r>
    </w:p>
    <w:p w:rsidR="009B2AFB" w:rsidRDefault="009B2AFB" w:rsidP="00C373E1">
      <w:pPr>
        <w:pStyle w:val="a4"/>
        <w:shd w:val="clear" w:color="auto" w:fill="FFFFFF"/>
        <w:spacing w:after="150"/>
        <w:ind w:firstLine="357"/>
        <w:jc w:val="both"/>
      </w:pPr>
      <w:r>
        <w:t xml:space="preserve">Колеги , видно от представените материали, предлагам да не влизаме в задълбочени разследвания , тъй като не е от нашата компетентност. За мен няма доказателства, че </w:t>
      </w:r>
      <w:r w:rsidRPr="009B2AFB">
        <w:t>ЕТ</w:t>
      </w:r>
      <w:r>
        <w:t>-</w:t>
      </w:r>
      <w:r w:rsidRPr="009B2AFB">
        <w:t xml:space="preserve"> </w:t>
      </w:r>
      <w:proofErr w:type="spellStart"/>
      <w:r w:rsidRPr="009B2AFB">
        <w:t>Пачито</w:t>
      </w:r>
      <w:proofErr w:type="spellEnd"/>
      <w:r w:rsidRPr="009B2AFB">
        <w:t xml:space="preserve"> – Пламен Методиев</w:t>
      </w:r>
      <w:r>
        <w:t xml:space="preserve"> в качеството му на общински съветник има сключени договори с общината или други общински институции, затова предлагам да оставим преписката без уважение. Други предложения има ли.</w:t>
      </w:r>
    </w:p>
    <w:p w:rsidR="009B2AFB" w:rsidRDefault="009B2AFB" w:rsidP="00C373E1">
      <w:pPr>
        <w:pStyle w:val="a4"/>
        <w:shd w:val="clear" w:color="auto" w:fill="FFFFFF"/>
        <w:spacing w:after="150"/>
        <w:ind w:firstLine="357"/>
        <w:jc w:val="both"/>
      </w:pPr>
      <w:r>
        <w:t xml:space="preserve">Цветана </w:t>
      </w:r>
      <w:proofErr w:type="spellStart"/>
      <w:r>
        <w:t>Гетовска</w:t>
      </w:r>
      <w:proofErr w:type="spellEnd"/>
      <w:r>
        <w:t xml:space="preserve"> – колеги, наистина няма основание. Първо искат да го освободим, че кои сме ние да освобождаваме някой. Ние прекратяваме правомощия, а пак казвам в ЗМСМА ясно пише при какви случай се прекратяват предсрочно правомощията на общински съветник. Не ни доказват, че има сключени догов</w:t>
      </w:r>
      <w:r w:rsidR="006478B5">
        <w:t>ори, според мен всичко е въпрос на заяждане</w:t>
      </w:r>
      <w:r>
        <w:t>.</w:t>
      </w:r>
    </w:p>
    <w:p w:rsidR="009B2AFB" w:rsidRPr="0067045E" w:rsidRDefault="009B2AFB" w:rsidP="00C373E1">
      <w:pPr>
        <w:pStyle w:val="a4"/>
        <w:shd w:val="clear" w:color="auto" w:fill="FFFFFF"/>
        <w:spacing w:after="150"/>
        <w:ind w:firstLine="357"/>
        <w:jc w:val="both"/>
        <w:rPr>
          <w:b/>
        </w:rPr>
      </w:pPr>
      <w:r>
        <w:t xml:space="preserve">Калин Ценов – Г-жо Председател, аз не съм съгласен с Вас за оставяне без уважение, тъй като в писмото Г-н Председателя на </w:t>
      </w:r>
      <w:proofErr w:type="spellStart"/>
      <w:r>
        <w:t>ОбС</w:t>
      </w:r>
      <w:proofErr w:type="spellEnd"/>
      <w:r>
        <w:t>-Борован ,моли за „освобождаване“ на Г-н Василев, затова аз предлагам да вземем решение</w:t>
      </w:r>
      <w:r w:rsidR="0067045E">
        <w:t xml:space="preserve"> </w:t>
      </w:r>
      <w:r w:rsidR="0067045E" w:rsidRPr="0067045E">
        <w:rPr>
          <w:b/>
        </w:rPr>
        <w:t>за ОТКАЗ</w:t>
      </w:r>
      <w:r w:rsidR="006478B5" w:rsidRPr="0067045E">
        <w:rPr>
          <w:b/>
        </w:rPr>
        <w:t xml:space="preserve"> да  прекратим</w:t>
      </w:r>
      <w:r w:rsidRPr="0067045E">
        <w:rPr>
          <w:b/>
        </w:rPr>
        <w:t xml:space="preserve"> правомощията на общинския съветник.</w:t>
      </w:r>
    </w:p>
    <w:p w:rsidR="009B2AFB" w:rsidRDefault="009B2AFB" w:rsidP="00C373E1">
      <w:pPr>
        <w:pStyle w:val="a4"/>
        <w:shd w:val="clear" w:color="auto" w:fill="FFFFFF"/>
        <w:spacing w:after="150"/>
        <w:ind w:firstLine="357"/>
        <w:jc w:val="both"/>
      </w:pPr>
      <w:r>
        <w:t xml:space="preserve">Яна </w:t>
      </w:r>
      <w:proofErr w:type="spellStart"/>
      <w:r>
        <w:t>Бецинска</w:t>
      </w:r>
      <w:proofErr w:type="spellEnd"/>
      <w:r>
        <w:t>- колеги други предложения.</w:t>
      </w:r>
    </w:p>
    <w:p w:rsidR="009B2AFB" w:rsidRDefault="009B2AFB" w:rsidP="00C373E1">
      <w:pPr>
        <w:pStyle w:val="a4"/>
        <w:shd w:val="clear" w:color="auto" w:fill="FFFFFF"/>
        <w:spacing w:after="150"/>
        <w:ind w:firstLine="357"/>
        <w:jc w:val="both"/>
      </w:pPr>
      <w:r>
        <w:lastRenderedPageBreak/>
        <w:t xml:space="preserve">Галина </w:t>
      </w:r>
      <w:proofErr w:type="spellStart"/>
      <w:r>
        <w:t>Белинска</w:t>
      </w:r>
      <w:proofErr w:type="spellEnd"/>
      <w:r>
        <w:t xml:space="preserve"> – аз съм съгласна с предложението на г-н Ценов и смятам, че така е редно.</w:t>
      </w:r>
    </w:p>
    <w:p w:rsidR="009B2AFB" w:rsidRDefault="009B2AFB" w:rsidP="00C373E1">
      <w:pPr>
        <w:pStyle w:val="a4"/>
        <w:shd w:val="clear" w:color="auto" w:fill="FFFFFF"/>
        <w:spacing w:after="150"/>
        <w:ind w:firstLine="357"/>
        <w:jc w:val="both"/>
      </w:pPr>
      <w:r>
        <w:t>Диана Абрамова – аз също подкрепям това предложение</w:t>
      </w:r>
    </w:p>
    <w:p w:rsidR="009B2AFB" w:rsidRPr="00572891" w:rsidRDefault="009B2AFB" w:rsidP="00C373E1">
      <w:pPr>
        <w:pStyle w:val="a4"/>
        <w:shd w:val="clear" w:color="auto" w:fill="FFFFFF"/>
        <w:spacing w:after="150"/>
        <w:ind w:firstLine="357"/>
        <w:jc w:val="both"/>
      </w:pPr>
      <w:r>
        <w:t xml:space="preserve">Яна </w:t>
      </w:r>
      <w:proofErr w:type="spellStart"/>
      <w:r>
        <w:t>Бецинска</w:t>
      </w:r>
      <w:proofErr w:type="spellEnd"/>
      <w:r>
        <w:t>- колеги тогава ви предлагам следния вариант на Решение №144, а именно:</w:t>
      </w:r>
    </w:p>
    <w:p w:rsidR="00284DBC" w:rsidRDefault="00284DBC" w:rsidP="00284DBC">
      <w:pPr>
        <w:pStyle w:val="a4"/>
        <w:shd w:val="clear" w:color="auto" w:fill="FFFFFF"/>
        <w:spacing w:after="150"/>
        <w:ind w:firstLine="357"/>
        <w:jc w:val="both"/>
      </w:pPr>
      <w:r>
        <w:t xml:space="preserve">От така подаденото писмо и протокол не става ясно с какъв акт /доклад със заключение или решение/ Постоянната комисия за предотвратяване и установяване на конфликт на интереси към </w:t>
      </w:r>
      <w:proofErr w:type="spellStart"/>
      <w:r>
        <w:t>ОбС</w:t>
      </w:r>
      <w:proofErr w:type="spellEnd"/>
      <w:r>
        <w:t xml:space="preserve">-Борован е извършила проверката по Декларация за несъвместимост по чл. 35, ал. 1, т. 1 от ЗПКОНПИ, нито относно това, дали Пламен Василев Методиев е уведомен за извършената проверка на комисията, съгласно разпоредбите на ЗПКОНПИ и Наредба за организацията и реда за извършване на проверка на декларациите и за установяване на конфликт на интереси приета с ПМС № 209 от 26.09.2018 г., </w:t>
      </w:r>
      <w:proofErr w:type="spellStart"/>
      <w:r>
        <w:t>обн</w:t>
      </w:r>
      <w:proofErr w:type="spellEnd"/>
      <w:r>
        <w:t>., ДВ, бр. № 81 от 02.10.2018 г.</w:t>
      </w:r>
    </w:p>
    <w:p w:rsidR="00284DBC" w:rsidRDefault="00284DBC" w:rsidP="00284DBC">
      <w:pPr>
        <w:pStyle w:val="a4"/>
        <w:shd w:val="clear" w:color="auto" w:fill="FFFFFF"/>
        <w:spacing w:after="150"/>
        <w:ind w:firstLine="357"/>
        <w:jc w:val="both"/>
      </w:pPr>
      <w:r>
        <w:t>Съгласно чл. 34. ал. 5, т. 3 (Нова - ДВ, бр. 69 от 1999 г., изм., бр. 69 от 2003 г., бр. 69 от 2006 г., доп., бр. 63 от 2007 г., изм., бр. 7 от 2018 г., в сила от 1.12.2019 г. - бр. 21 от 2018 г.) Общинският съветник не може: да е едноличен търговец, съдружник, акционер, член на управителен, надзорен или контролен съвет на търговско дружество, което има сключени договори с общината, в която е общински съветник, както и с търговски дружества с общинско участие или с общински предприятия.</w:t>
      </w:r>
    </w:p>
    <w:p w:rsidR="00284DBC" w:rsidRDefault="00284DBC" w:rsidP="00284DBC">
      <w:pPr>
        <w:pStyle w:val="a4"/>
        <w:shd w:val="clear" w:color="auto" w:fill="FFFFFF"/>
        <w:spacing w:after="150"/>
        <w:ind w:firstLine="357"/>
        <w:jc w:val="both"/>
      </w:pPr>
      <w:r>
        <w:t>В конкретния случай няма доказан сключен договор между лицето Пламен Василев Методиев в качеството му на ЕТ и кмета на община Борован.</w:t>
      </w:r>
    </w:p>
    <w:p w:rsidR="00284DBC" w:rsidRDefault="00284DBC" w:rsidP="00284DBC">
      <w:pPr>
        <w:pStyle w:val="a4"/>
        <w:shd w:val="clear" w:color="auto" w:fill="FFFFFF"/>
        <w:spacing w:after="150"/>
        <w:ind w:firstLine="357"/>
        <w:jc w:val="both"/>
      </w:pPr>
      <w:r>
        <w:t xml:space="preserve">С оглед на гореизложеното и на основание чл. 87, ал. 1, т. 1 от Изборния кодекс във </w:t>
      </w:r>
      <w:proofErr w:type="spellStart"/>
      <w:r>
        <w:t>вр</w:t>
      </w:r>
      <w:proofErr w:type="spellEnd"/>
      <w:r>
        <w:t xml:space="preserve"> с чл. 34, ал. 5, т. 3 от ЗМСМА и чл. 36, ал. 3 от ЗПКОНПИ и Решение № 1685-МИ от 20.11.2019г на ЦИК, Общинска избирателна комисия – Борован,</w:t>
      </w:r>
    </w:p>
    <w:p w:rsidR="00284DBC" w:rsidRDefault="00284DBC" w:rsidP="00284DBC">
      <w:pPr>
        <w:pStyle w:val="a4"/>
        <w:shd w:val="clear" w:color="auto" w:fill="FFFFFF"/>
        <w:spacing w:after="150"/>
        <w:ind w:firstLine="357"/>
        <w:jc w:val="both"/>
      </w:pPr>
    </w:p>
    <w:p w:rsidR="00284DBC" w:rsidRDefault="00284DBC" w:rsidP="00474FA5">
      <w:pPr>
        <w:pStyle w:val="a4"/>
        <w:shd w:val="clear" w:color="auto" w:fill="FFFFFF"/>
        <w:spacing w:after="150"/>
        <w:ind w:firstLine="357"/>
        <w:jc w:val="center"/>
      </w:pPr>
      <w:bookmarkStart w:id="0" w:name="_GoBack"/>
      <w:r>
        <w:t>Р Е Ш И:</w:t>
      </w:r>
    </w:p>
    <w:bookmarkEnd w:id="0"/>
    <w:p w:rsidR="00284DBC" w:rsidRDefault="00284DBC" w:rsidP="00284DBC">
      <w:pPr>
        <w:pStyle w:val="a4"/>
        <w:shd w:val="clear" w:color="auto" w:fill="FFFFFF"/>
        <w:spacing w:after="150"/>
        <w:ind w:firstLine="357"/>
        <w:jc w:val="both"/>
      </w:pPr>
    </w:p>
    <w:p w:rsidR="00497D45" w:rsidRDefault="00284DBC" w:rsidP="00284DBC">
      <w:pPr>
        <w:pStyle w:val="a4"/>
        <w:shd w:val="clear" w:color="auto" w:fill="FFFFFF"/>
        <w:spacing w:after="150"/>
        <w:ind w:firstLine="357"/>
        <w:jc w:val="both"/>
      </w:pPr>
      <w:r>
        <w:t>ОТКАЗВА ДА ПРЕКРАТИ ПРЕДСРОЧНО ПЪЛНОМОЩИЯТА на Пламен Василев Методиев избран за общински съветник и отхвърля искането с вх. № 286/ 28.02.2020 г. От Петър Станев – Председател а Общински съвет – Борован за предсрочно прекратяване на пълномощията на общински съветник – Пламен Василев Методиев;</w:t>
      </w:r>
    </w:p>
    <w:p w:rsidR="0063696F" w:rsidRPr="00E57105" w:rsidRDefault="0063696F" w:rsidP="0063696F">
      <w:pPr>
        <w:pStyle w:val="a4"/>
        <w:shd w:val="clear" w:color="auto" w:fill="FFFFFF"/>
        <w:spacing w:after="150"/>
        <w:ind w:firstLine="357"/>
        <w:jc w:val="both"/>
      </w:pPr>
      <w:r w:rsidRPr="00E57105">
        <w:t xml:space="preserve">Не постъпиха други предложения за изменение или допълване на проекта за </w:t>
      </w:r>
      <w:r w:rsidR="00484138">
        <w:t xml:space="preserve">протоколното </w:t>
      </w:r>
      <w:r w:rsidRPr="00E57105">
        <w:t>решение и същият беше подложен на гласуване.</w:t>
      </w:r>
    </w:p>
    <w:p w:rsidR="00E57105" w:rsidRPr="005C170B" w:rsidRDefault="00E57105" w:rsidP="00E57105">
      <w:pPr>
        <w:pStyle w:val="a4"/>
        <w:jc w:val="both"/>
        <w:rPr>
          <w:b/>
          <w:color w:val="FF0000"/>
        </w:rPr>
      </w:pPr>
      <w:r w:rsidRPr="003B7BED">
        <w:rPr>
          <w:b/>
          <w:color w:val="000000" w:themeColor="text1"/>
        </w:rPr>
        <w:t xml:space="preserve">Гласували: </w:t>
      </w:r>
      <w:r w:rsidR="00284DBC">
        <w:rPr>
          <w:b/>
          <w:color w:val="000000" w:themeColor="text1"/>
        </w:rPr>
        <w:t>9</w:t>
      </w:r>
    </w:p>
    <w:p w:rsidR="00E57105" w:rsidRPr="005C170B" w:rsidRDefault="00E57105" w:rsidP="00E57105">
      <w:pPr>
        <w:pStyle w:val="a4"/>
        <w:jc w:val="both"/>
        <w:rPr>
          <w:color w:val="FF0000"/>
        </w:rPr>
      </w:pPr>
      <w:r w:rsidRPr="003B7BED">
        <w:rPr>
          <w:b/>
          <w:color w:val="000000" w:themeColor="text1"/>
        </w:rPr>
        <w:t xml:space="preserve">За – </w:t>
      </w:r>
      <w:r w:rsidR="00284DBC">
        <w:rPr>
          <w:b/>
          <w:color w:val="000000" w:themeColor="text1"/>
        </w:rPr>
        <w:t>9</w:t>
      </w:r>
    </w:p>
    <w:p w:rsidR="000C5147" w:rsidRDefault="000C5147" w:rsidP="000C5147">
      <w:pPr>
        <w:pStyle w:val="a4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0C5147">
        <w:rPr>
          <w:rFonts w:eastAsiaTheme="minorHAnsi"/>
          <w:lang w:eastAsia="en-US"/>
        </w:rPr>
        <w:t xml:space="preserve">Яна Тошева </w:t>
      </w:r>
      <w:proofErr w:type="spellStart"/>
      <w:r w:rsidRPr="000C5147">
        <w:rPr>
          <w:rFonts w:eastAsiaTheme="minorHAnsi"/>
          <w:lang w:eastAsia="en-US"/>
        </w:rPr>
        <w:t>Бецинска</w:t>
      </w:r>
      <w:proofErr w:type="spellEnd"/>
      <w:r w:rsidRPr="000C5147">
        <w:rPr>
          <w:rFonts w:eastAsiaTheme="minorHAnsi"/>
          <w:lang w:eastAsia="en-US"/>
        </w:rPr>
        <w:t xml:space="preserve"> - Георгиева– председател;</w:t>
      </w:r>
    </w:p>
    <w:p w:rsidR="00284DBC" w:rsidRPr="000C5147" w:rsidRDefault="00284DBC" w:rsidP="000C5147">
      <w:pPr>
        <w:pStyle w:val="a4"/>
        <w:numPr>
          <w:ilvl w:val="0"/>
          <w:numId w:val="2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Галина Павлова </w:t>
      </w:r>
      <w:proofErr w:type="spellStart"/>
      <w:r>
        <w:rPr>
          <w:rFonts w:eastAsiaTheme="minorHAnsi"/>
          <w:lang w:eastAsia="en-US"/>
        </w:rPr>
        <w:t>Белинска</w:t>
      </w:r>
      <w:proofErr w:type="spellEnd"/>
      <w:r>
        <w:rPr>
          <w:rFonts w:eastAsiaTheme="minorHAnsi"/>
          <w:lang w:eastAsia="en-US"/>
        </w:rPr>
        <w:t xml:space="preserve"> – </w:t>
      </w:r>
      <w:proofErr w:type="spellStart"/>
      <w:r>
        <w:rPr>
          <w:rFonts w:eastAsiaTheme="minorHAnsi"/>
          <w:lang w:eastAsia="en-US"/>
        </w:rPr>
        <w:t>зам.председател</w:t>
      </w:r>
      <w:proofErr w:type="spellEnd"/>
    </w:p>
    <w:p w:rsidR="000C5147" w:rsidRPr="000C5147" w:rsidRDefault="00B651C6" w:rsidP="000C5147">
      <w:pPr>
        <w:pStyle w:val="a4"/>
        <w:numPr>
          <w:ilvl w:val="0"/>
          <w:numId w:val="2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Даниела Цветанова Ангелова - член</w:t>
      </w:r>
    </w:p>
    <w:p w:rsidR="000C5147" w:rsidRPr="000C5147" w:rsidRDefault="000C5147" w:rsidP="000C5147">
      <w:pPr>
        <w:pStyle w:val="a4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0C5147">
        <w:rPr>
          <w:rFonts w:eastAsiaTheme="minorHAnsi"/>
          <w:lang w:eastAsia="en-US"/>
        </w:rPr>
        <w:t>Калин Димитров Ценов – член;</w:t>
      </w:r>
    </w:p>
    <w:p w:rsidR="000C5147" w:rsidRPr="000C5147" w:rsidRDefault="000C5147" w:rsidP="000C5147">
      <w:pPr>
        <w:pStyle w:val="a4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0C5147">
        <w:rPr>
          <w:rFonts w:eastAsiaTheme="minorHAnsi"/>
          <w:lang w:eastAsia="en-US"/>
        </w:rPr>
        <w:t xml:space="preserve">Цветана Иванова </w:t>
      </w:r>
      <w:proofErr w:type="spellStart"/>
      <w:r w:rsidRPr="000C5147">
        <w:rPr>
          <w:rFonts w:eastAsiaTheme="minorHAnsi"/>
          <w:lang w:eastAsia="en-US"/>
        </w:rPr>
        <w:t>Гетовска</w:t>
      </w:r>
      <w:proofErr w:type="spellEnd"/>
      <w:r w:rsidRPr="000C5147">
        <w:rPr>
          <w:rFonts w:eastAsiaTheme="minorHAnsi"/>
          <w:lang w:eastAsia="en-US"/>
        </w:rPr>
        <w:t xml:space="preserve"> – член.</w:t>
      </w:r>
    </w:p>
    <w:p w:rsidR="000C5147" w:rsidRPr="000C5147" w:rsidRDefault="000C5147" w:rsidP="000C5147">
      <w:pPr>
        <w:pStyle w:val="a4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0C5147">
        <w:rPr>
          <w:rFonts w:eastAsiaTheme="minorHAnsi"/>
          <w:lang w:eastAsia="en-US"/>
        </w:rPr>
        <w:t>Ивелина Георгиева Найденова – член</w:t>
      </w:r>
    </w:p>
    <w:p w:rsidR="000C5147" w:rsidRPr="000C5147" w:rsidRDefault="000C5147" w:rsidP="000C5147">
      <w:pPr>
        <w:pStyle w:val="a4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0C5147">
        <w:rPr>
          <w:rFonts w:eastAsiaTheme="minorHAnsi"/>
          <w:lang w:eastAsia="en-US"/>
        </w:rPr>
        <w:t>Росица Иванова Трифонова – член</w:t>
      </w:r>
    </w:p>
    <w:p w:rsidR="00B651C6" w:rsidRDefault="00284DBC" w:rsidP="004740CA">
      <w:pPr>
        <w:pStyle w:val="a4"/>
        <w:numPr>
          <w:ilvl w:val="0"/>
          <w:numId w:val="2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Диана Величкова Абрамова-член</w:t>
      </w:r>
    </w:p>
    <w:p w:rsidR="00284DBC" w:rsidRPr="000C5147" w:rsidRDefault="00284DBC" w:rsidP="004740CA">
      <w:pPr>
        <w:pStyle w:val="a4"/>
        <w:numPr>
          <w:ilvl w:val="0"/>
          <w:numId w:val="2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Цеца Петрова </w:t>
      </w:r>
      <w:proofErr w:type="spellStart"/>
      <w:r>
        <w:rPr>
          <w:rFonts w:eastAsiaTheme="minorHAnsi"/>
          <w:lang w:eastAsia="en-US"/>
        </w:rPr>
        <w:t>Петрова</w:t>
      </w:r>
      <w:proofErr w:type="spellEnd"/>
      <w:r>
        <w:rPr>
          <w:rFonts w:eastAsiaTheme="minorHAnsi"/>
          <w:lang w:eastAsia="en-US"/>
        </w:rPr>
        <w:t xml:space="preserve"> - член</w:t>
      </w:r>
    </w:p>
    <w:p w:rsidR="00E57105" w:rsidRDefault="00E57105" w:rsidP="00E57105">
      <w:pPr>
        <w:pStyle w:val="a4"/>
        <w:jc w:val="both"/>
        <w:rPr>
          <w:b/>
        </w:rPr>
      </w:pPr>
      <w:r w:rsidRPr="003B7BED">
        <w:rPr>
          <w:b/>
          <w:color w:val="000000" w:themeColor="text1"/>
        </w:rPr>
        <w:t xml:space="preserve">Против – </w:t>
      </w:r>
      <w:r>
        <w:rPr>
          <w:b/>
        </w:rPr>
        <w:t>0.</w:t>
      </w:r>
    </w:p>
    <w:p w:rsidR="00B651C6" w:rsidRDefault="00B651C6" w:rsidP="00E57105">
      <w:pPr>
        <w:pStyle w:val="a4"/>
        <w:jc w:val="both"/>
        <w:rPr>
          <w:b/>
        </w:rPr>
      </w:pPr>
      <w:r>
        <w:rPr>
          <w:b/>
        </w:rPr>
        <w:t>По т.2 от дневния ред</w:t>
      </w:r>
    </w:p>
    <w:p w:rsidR="008951A5" w:rsidRPr="008951A5" w:rsidRDefault="008951A5" w:rsidP="00E57105">
      <w:pPr>
        <w:pStyle w:val="a4"/>
        <w:jc w:val="both"/>
      </w:pPr>
      <w:r w:rsidRPr="008951A5">
        <w:t>Колеги зап</w:t>
      </w:r>
      <w:r>
        <w:t>ознавам Ви с постъпилата кореспонденция</w:t>
      </w:r>
      <w:r w:rsidR="00C4109C">
        <w:t>.</w:t>
      </w:r>
    </w:p>
    <w:p w:rsidR="00D80D2A" w:rsidRDefault="00D80D2A" w:rsidP="00D80D2A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D80D2A" w:rsidRDefault="00D80D2A" w:rsidP="00D80D2A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Поради липса на други въпроси за обсъждане, заседанието беше закрито.</w:t>
      </w:r>
    </w:p>
    <w:p w:rsidR="00D80D2A" w:rsidRDefault="00D80D2A" w:rsidP="00D80D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Заседанието приключи в </w:t>
      </w:r>
      <w:r w:rsidR="007639F4">
        <w:rPr>
          <w:rFonts w:ascii="Times New Roman" w:hAnsi="Times New Roman"/>
          <w:b/>
          <w:bCs/>
          <w:sz w:val="24"/>
          <w:szCs w:val="24"/>
          <w:lang w:val="en-US" w:eastAsia="bg-BG"/>
        </w:rPr>
        <w:t>14.00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ч.</w:t>
      </w:r>
    </w:p>
    <w:p w:rsidR="00D80D2A" w:rsidRDefault="00D80D2A" w:rsidP="00D80D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80D2A" w:rsidRDefault="00D80D2A" w:rsidP="00D80D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ПРЕДСЕДАТЕЛ:                                                        </w:t>
      </w:r>
      <w:r w:rsidR="00284DBC">
        <w:rPr>
          <w:rFonts w:ascii="Times New Roman" w:hAnsi="Times New Roman"/>
          <w:sz w:val="24"/>
          <w:szCs w:val="24"/>
          <w:lang w:eastAsia="bg-BG"/>
        </w:rPr>
        <w:t xml:space="preserve">ЗА </w:t>
      </w:r>
      <w:r w:rsidR="007639F4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СЕКРЕТАР: </w:t>
      </w:r>
    </w:p>
    <w:p w:rsidR="00D80D2A" w:rsidRDefault="00D80D2A" w:rsidP="00D8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Яна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Бецинска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</w:t>
      </w:r>
      <w:r w:rsidR="007639F4">
        <w:rPr>
          <w:rFonts w:ascii="Times New Roman" w:hAnsi="Times New Roman"/>
          <w:bCs/>
          <w:sz w:val="24"/>
          <w:szCs w:val="24"/>
          <w:lang w:eastAsia="bg-BG"/>
        </w:rPr>
        <w:t xml:space="preserve">                       </w:t>
      </w:r>
      <w:r w:rsidR="00284DBC">
        <w:rPr>
          <w:rFonts w:ascii="Times New Roman" w:hAnsi="Times New Roman"/>
          <w:bCs/>
          <w:sz w:val="24"/>
          <w:szCs w:val="24"/>
          <w:lang w:eastAsia="bg-BG"/>
        </w:rPr>
        <w:t>Даниела Ангелова</w:t>
      </w:r>
    </w:p>
    <w:p w:rsidR="00A854F9" w:rsidRDefault="00474FA5"/>
    <w:sectPr w:rsidR="00A8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85DEF"/>
    <w:multiLevelType w:val="multilevel"/>
    <w:tmpl w:val="1B8064C6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717" w:hanging="360"/>
      </w:pPr>
    </w:lvl>
    <w:lvl w:ilvl="2">
      <w:start w:val="1"/>
      <w:numFmt w:val="decimal"/>
      <w:isLgl/>
      <w:lvlText w:val="%1.%2.%3."/>
      <w:lvlJc w:val="left"/>
      <w:pPr>
        <w:ind w:left="1077" w:hanging="720"/>
      </w:pPr>
    </w:lvl>
    <w:lvl w:ilvl="3">
      <w:start w:val="1"/>
      <w:numFmt w:val="decimal"/>
      <w:isLgl/>
      <w:lvlText w:val="%1.%2.%3.%4."/>
      <w:lvlJc w:val="left"/>
      <w:pPr>
        <w:ind w:left="1077" w:hanging="720"/>
      </w:pPr>
    </w:lvl>
    <w:lvl w:ilvl="4">
      <w:start w:val="1"/>
      <w:numFmt w:val="decimal"/>
      <w:isLgl/>
      <w:lvlText w:val="%1.%2.%3.%4.%5."/>
      <w:lvlJc w:val="left"/>
      <w:pPr>
        <w:ind w:left="1437" w:hanging="1080"/>
      </w:pPr>
    </w:lvl>
    <w:lvl w:ilvl="5">
      <w:start w:val="1"/>
      <w:numFmt w:val="decimal"/>
      <w:isLgl/>
      <w:lvlText w:val="%1.%2.%3.%4.%5.%6."/>
      <w:lvlJc w:val="left"/>
      <w:pPr>
        <w:ind w:left="1437" w:hanging="1080"/>
      </w:pPr>
    </w:lvl>
    <w:lvl w:ilvl="6">
      <w:start w:val="1"/>
      <w:numFmt w:val="decimal"/>
      <w:isLgl/>
      <w:lvlText w:val="%1.%2.%3.%4.%5.%6.%7."/>
      <w:lvlJc w:val="left"/>
      <w:pPr>
        <w:ind w:left="1797" w:hanging="1440"/>
      </w:p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</w:lvl>
  </w:abstractNum>
  <w:abstractNum w:abstractNumId="1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BF4AF1"/>
    <w:multiLevelType w:val="hybridMultilevel"/>
    <w:tmpl w:val="FAC4ED5A"/>
    <w:lvl w:ilvl="0" w:tplc="617C2C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B7AA7"/>
    <w:multiLevelType w:val="multilevel"/>
    <w:tmpl w:val="5E7E9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2A"/>
    <w:rsid w:val="000A4652"/>
    <w:rsid w:val="000C5147"/>
    <w:rsid w:val="00146851"/>
    <w:rsid w:val="001C445A"/>
    <w:rsid w:val="001C5537"/>
    <w:rsid w:val="00217C1C"/>
    <w:rsid w:val="0026569A"/>
    <w:rsid w:val="00284DBC"/>
    <w:rsid w:val="002968E6"/>
    <w:rsid w:val="002E7272"/>
    <w:rsid w:val="00301EA1"/>
    <w:rsid w:val="0034667E"/>
    <w:rsid w:val="003558F7"/>
    <w:rsid w:val="00375ED5"/>
    <w:rsid w:val="003A34F3"/>
    <w:rsid w:val="003B7BED"/>
    <w:rsid w:val="003F10DC"/>
    <w:rsid w:val="00404EA7"/>
    <w:rsid w:val="0042239F"/>
    <w:rsid w:val="00425670"/>
    <w:rsid w:val="00466F93"/>
    <w:rsid w:val="004723F0"/>
    <w:rsid w:val="00474FA5"/>
    <w:rsid w:val="00484138"/>
    <w:rsid w:val="00497D45"/>
    <w:rsid w:val="004C3DD8"/>
    <w:rsid w:val="00527C25"/>
    <w:rsid w:val="00572891"/>
    <w:rsid w:val="005A5F6C"/>
    <w:rsid w:val="005C170B"/>
    <w:rsid w:val="005E1F8E"/>
    <w:rsid w:val="0063696F"/>
    <w:rsid w:val="006478B5"/>
    <w:rsid w:val="0067045E"/>
    <w:rsid w:val="006D735B"/>
    <w:rsid w:val="007336EA"/>
    <w:rsid w:val="007639F4"/>
    <w:rsid w:val="00792C0B"/>
    <w:rsid w:val="007E0861"/>
    <w:rsid w:val="008951A5"/>
    <w:rsid w:val="008B403E"/>
    <w:rsid w:val="008F1FD0"/>
    <w:rsid w:val="00997F1B"/>
    <w:rsid w:val="009B2AFB"/>
    <w:rsid w:val="009B5991"/>
    <w:rsid w:val="009D3542"/>
    <w:rsid w:val="00A416B0"/>
    <w:rsid w:val="00A57D38"/>
    <w:rsid w:val="00B12911"/>
    <w:rsid w:val="00B636EF"/>
    <w:rsid w:val="00B651C6"/>
    <w:rsid w:val="00C373E1"/>
    <w:rsid w:val="00C4109C"/>
    <w:rsid w:val="00C72E85"/>
    <w:rsid w:val="00C92A0C"/>
    <w:rsid w:val="00CB324B"/>
    <w:rsid w:val="00D364AE"/>
    <w:rsid w:val="00D76815"/>
    <w:rsid w:val="00D80D2A"/>
    <w:rsid w:val="00DB377B"/>
    <w:rsid w:val="00E426B4"/>
    <w:rsid w:val="00E57105"/>
    <w:rsid w:val="00E80E3F"/>
    <w:rsid w:val="00F4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EC491-1826-486D-81F3-B2C79D2D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unhideWhenUsed/>
    <w:rsid w:val="007639F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7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27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Калин</cp:lastModifiedBy>
  <cp:revision>19</cp:revision>
  <cp:lastPrinted>2019-11-09T11:21:00Z</cp:lastPrinted>
  <dcterms:created xsi:type="dcterms:W3CDTF">2020-03-15T09:49:00Z</dcterms:created>
  <dcterms:modified xsi:type="dcterms:W3CDTF">2020-03-15T11:46:00Z</dcterms:modified>
</cp:coreProperties>
</file>