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E7" w:rsidRPr="00360B37" w:rsidRDefault="00360B37" w:rsidP="00555D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0B3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заседания на 06.01.2020 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360B37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. 12.00ч.</w:t>
      </w:r>
    </w:p>
    <w:p w:rsidR="00555D74" w:rsidRPr="00360B37" w:rsidRDefault="00555D74" w:rsidP="00555D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60B37" w:rsidRPr="00360B37" w:rsidRDefault="00360B37" w:rsidP="00555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0B37">
        <w:rPr>
          <w:rFonts w:ascii="Times New Roman" w:hAnsi="Times New Roman" w:cs="Times New Roman"/>
          <w:sz w:val="32"/>
          <w:szCs w:val="32"/>
          <w:shd w:val="clear" w:color="auto" w:fill="FFFFFF"/>
        </w:rPr>
        <w:t>освобождаване на общински съветник и обявяване на избран на следващия в листата кандидат за общински съветник</w:t>
      </w:r>
    </w:p>
    <w:p w:rsidR="00555D74" w:rsidRPr="00360B37" w:rsidRDefault="00555D74" w:rsidP="00555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0B37">
        <w:rPr>
          <w:rFonts w:ascii="Times New Roman" w:hAnsi="Times New Roman" w:cs="Times New Roman"/>
          <w:sz w:val="32"/>
          <w:szCs w:val="32"/>
        </w:rPr>
        <w:t>Други.</w:t>
      </w:r>
    </w:p>
    <w:sectPr w:rsidR="00555D74" w:rsidRPr="0036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353E7"/>
    <w:rsid w:val="00360B37"/>
    <w:rsid w:val="005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DC88-E4E9-49BC-B8D4-28DA2D6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Калин</cp:lastModifiedBy>
  <cp:revision>2</cp:revision>
  <dcterms:created xsi:type="dcterms:W3CDTF">2020-01-05T14:55:00Z</dcterms:created>
  <dcterms:modified xsi:type="dcterms:W3CDTF">2020-01-05T14:55:00Z</dcterms:modified>
</cp:coreProperties>
</file>