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65" w:rsidRPr="009C5B44" w:rsidRDefault="00C33E65" w:rsidP="00C33E6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A56970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942678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942678">
        <w:rPr>
          <w:rFonts w:ascii="Times New Roman" w:eastAsia="Calibri" w:hAnsi="Times New Roman" w:cs="Times New Roman"/>
          <w:sz w:val="24"/>
          <w:szCs w:val="24"/>
          <w:lang w:eastAsia="bg-BG"/>
        </w:rPr>
        <w:t>02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942678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C33E65" w:rsidRPr="00D56901" w:rsidRDefault="00C33E65" w:rsidP="00C33E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942678">
        <w:rPr>
          <w:rFonts w:ascii="Times New Roman" w:eastAsia="Calibri" w:hAnsi="Times New Roman" w:cs="Times New Roman"/>
          <w:sz w:val="24"/>
          <w:szCs w:val="24"/>
          <w:lang w:eastAsia="bg-BG"/>
        </w:rPr>
        <w:t>02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942678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.00 часа в с. Борован, </w:t>
      </w:r>
      <w:proofErr w:type="spellStart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C33E65" w:rsidRPr="00D56901" w:rsidRDefault="00C33E65" w:rsidP="00C33E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C33E65" w:rsidRPr="00D56901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Георгиева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председател;</w:t>
      </w:r>
    </w:p>
    <w:p w:rsidR="00C33E65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Илиева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Тодорова 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зам. председател;</w:t>
      </w:r>
    </w:p>
    <w:p w:rsidR="00A56970" w:rsidRPr="00A56970" w:rsidRDefault="00A56970" w:rsidP="001C5B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70">
        <w:rPr>
          <w:rFonts w:ascii="Times New Roman" w:eastAsia="Calibri" w:hAnsi="Times New Roman" w:cs="Times New Roman"/>
          <w:sz w:val="24"/>
          <w:szCs w:val="24"/>
        </w:rPr>
        <w:t xml:space="preserve">Ивка Антонова </w:t>
      </w:r>
      <w:proofErr w:type="spellStart"/>
      <w:r w:rsidRPr="00A56970">
        <w:rPr>
          <w:rFonts w:ascii="Times New Roman" w:eastAsia="Calibri" w:hAnsi="Times New Roman" w:cs="Times New Roman"/>
          <w:sz w:val="24"/>
          <w:szCs w:val="24"/>
        </w:rPr>
        <w:t>Гердова</w:t>
      </w:r>
      <w:proofErr w:type="spellEnd"/>
      <w:r w:rsidRPr="00A56970">
        <w:rPr>
          <w:rFonts w:ascii="Times New Roman" w:eastAsia="Calibri" w:hAnsi="Times New Roman" w:cs="Times New Roman"/>
          <w:sz w:val="24"/>
          <w:szCs w:val="24"/>
        </w:rPr>
        <w:t xml:space="preserve"> – секретар</w:t>
      </w:r>
      <w:r w:rsidRPr="00A5697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37E9A" w:rsidRPr="00B37E9A" w:rsidRDefault="00B37E9A" w:rsidP="00B37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E9A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C33E65" w:rsidRPr="00D56901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C33E65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C33E65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C33E65" w:rsidRDefault="00C33E65" w:rsidP="00C33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C33E65" w:rsidRDefault="00C33E65" w:rsidP="00C33E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3E65" w:rsidRPr="00D56901" w:rsidRDefault="00C33E65" w:rsidP="00C33E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C33E65" w:rsidRDefault="00C33E65" w:rsidP="00C33E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942678" w:rsidRPr="00942678" w:rsidRDefault="00942678" w:rsidP="0094267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42678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- член</w:t>
      </w:r>
    </w:p>
    <w:p w:rsidR="00297BD9" w:rsidRDefault="00C33E65" w:rsidP="00C33E6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56970" w:rsidRDefault="00A56970" w:rsidP="00C33E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6970">
        <w:rPr>
          <w:rFonts w:ascii="Times New Roman" w:hAnsi="Times New Roman" w:cs="Times New Roman"/>
          <w:b/>
          <w:sz w:val="24"/>
          <w:szCs w:val="24"/>
        </w:rPr>
        <w:t>–</w:t>
      </w:r>
      <w:r w:rsidRPr="00A56970">
        <w:rPr>
          <w:rFonts w:ascii="Times New Roman" w:hAnsi="Times New Roman" w:cs="Times New Roman"/>
          <w:b/>
          <w:sz w:val="24"/>
          <w:szCs w:val="24"/>
        </w:rPr>
        <w:tab/>
      </w:r>
      <w:r w:rsidRPr="00A56970"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 w:rsidRPr="00A56970"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A56970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942678" w:rsidRDefault="00942678" w:rsidP="0094267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65" w:rsidRDefault="00C33E65" w:rsidP="00C33E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37E9A">
        <w:rPr>
          <w:rFonts w:ascii="Times New Roman" w:eastAsia="Calibri" w:hAnsi="Times New Roman" w:cs="Times New Roman"/>
          <w:sz w:val="24"/>
          <w:szCs w:val="24"/>
        </w:rPr>
        <w:t>2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37E9A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C33E65" w:rsidRPr="00D56901" w:rsidRDefault="00C33E65" w:rsidP="00C33E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C33E65" w:rsidRPr="00D56901" w:rsidRDefault="00C33E65" w:rsidP="00C33E65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3E65" w:rsidRDefault="00C33E65" w:rsidP="00C33E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297BD9" w:rsidRPr="00297BD9" w:rsidRDefault="00297BD9" w:rsidP="00297BD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Приемане на решения</w:t>
      </w:r>
    </w:p>
    <w:p w:rsidR="00297BD9" w:rsidRPr="00297BD9" w:rsidRDefault="00297BD9" w:rsidP="00297BD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>2.</w:t>
      </w: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Разни.</w:t>
      </w: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97BD9" w:rsidRDefault="00297BD9" w:rsidP="00C33E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97BD9" w:rsidRDefault="00297BD9" w:rsidP="00C33E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 т.1 от дневния ред</w:t>
      </w:r>
    </w:p>
    <w:p w:rsidR="00122194" w:rsidRPr="00942678" w:rsidRDefault="00297BD9" w:rsidP="00CB3C3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Проект за решение №</w:t>
      </w:r>
      <w:r w:rsidR="00942678" w:rsidRPr="0094267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58</w:t>
      </w:r>
      <w:r w:rsidRPr="0094267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: </w:t>
      </w:r>
      <w:r w:rsidR="00942678" w:rsidRPr="00942678"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Освобождаване и назначаване на членове на СИК в община Борован в изборите за общински съветници  и за кметове на 27 Октомври 2019 г.</w:t>
      </w:r>
      <w:r w:rsidR="00942678">
        <w:rPr>
          <w:rFonts w:ascii="Times New Roman" w:eastAsia="Calibri" w:hAnsi="Times New Roman" w:cs="Times New Roman"/>
          <w:sz w:val="24"/>
          <w:szCs w:val="24"/>
          <w:lang w:eastAsia="bg-BG"/>
        </w:rPr>
        <w:t>, във връзка с</w:t>
      </w:r>
      <w:r w:rsidR="00942678" w:rsidRPr="0094267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постъпило предложение с вх. № 95 / 02. 10. 2019 г. от Георги Иванов Петров  - упълномощен представител на КП „Обединени патриоти“</w:t>
      </w:r>
    </w:p>
    <w:p w:rsidR="00297BD9" w:rsidRPr="00122194" w:rsidRDefault="00297BD9" w:rsidP="00122194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2219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297BD9" w:rsidRPr="00297BD9" w:rsidRDefault="00297BD9" w:rsidP="00297BD9">
      <w:pPr>
        <w:pStyle w:val="a3"/>
        <w:spacing w:after="0" w:line="240" w:lineRule="auto"/>
        <w:ind w:left="71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97BD9" w:rsidRPr="00813F6A" w:rsidRDefault="00297BD9" w:rsidP="00297B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</w:p>
    <w:p w:rsidR="00A56970" w:rsidRDefault="00297BD9" w:rsidP="00297B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Румяна Илиева Тодорова, </w:t>
      </w:r>
    </w:p>
    <w:p w:rsidR="00297BD9" w:rsidRDefault="00A56970" w:rsidP="00A5697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A5697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Ивка Антонова </w:t>
      </w:r>
      <w:proofErr w:type="spellStart"/>
      <w:r w:rsidRPr="00A5697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A5697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>Калин Димитров Ценов</w:t>
      </w:r>
      <w:r w:rsid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Цеца Петрова </w:t>
      </w:r>
      <w:proofErr w:type="spellStart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297BD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Росица Иванова </w:t>
      </w:r>
      <w:proofErr w:type="spellStart"/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Трифонова</w:t>
      </w:r>
      <w:r w:rsid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942678"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Ивелина</w:t>
      </w:r>
      <w:proofErr w:type="spellEnd"/>
      <w:r w:rsidR="00942678"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Георгиева Найденова</w:t>
      </w:r>
      <w:r w:rsid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97BD9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</w:p>
    <w:p w:rsidR="00297BD9" w:rsidRDefault="00297BD9" w:rsidP="00297B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297BD9" w:rsidRDefault="00297BD9" w:rsidP="00297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942678" w:rsidRDefault="00942678" w:rsidP="00297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42678" w:rsidRP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2</w:t>
      </w: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ab/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: Освобождаване и назначаване на членове на СИК в община Борован в изборите за общински съветници  и за кметове на 27 Октомври 2019 г.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във връзка с</w:t>
      </w: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постъпило предложение с вх. № 91 / 01. 10. 2019 г. от Десислава Николаева Марковска – общински представител на ПП „Движение за права и свободи“</w:t>
      </w:r>
    </w:p>
    <w:p w:rsidR="00942678" w:rsidRP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42678" w:rsidRP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42678" w:rsidRP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</w:p>
    <w:p w:rsidR="00942678" w:rsidRP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За – </w:t>
      </w:r>
      <w:r w:rsid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  Румяна Илиева Тодорова, </w:t>
      </w:r>
    </w:p>
    <w:p w:rsidR="00942678" w:rsidRP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</w:r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Ивка Антонова </w:t>
      </w:r>
      <w:proofErr w:type="spellStart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</w:t>
      </w:r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 Цеца Петрова </w:t>
      </w:r>
      <w:proofErr w:type="spellStart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Росица Иванова Трифонова,</w:t>
      </w:r>
      <w:r w:rsidR="00893DC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Ивелина Георгиева Найденова /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02.10.2019 г.</w:t>
      </w:r>
    </w:p>
    <w:p w:rsid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42678" w:rsidRP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1.1.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60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в община Борован в изборите за общински съветници  и за кметове на 27 Октомври 2019 г.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във връзка с</w:t>
      </w: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е постъпило предложение с вх. № 93 / 01. 10. 2019 г. от Цветелина Динкова Масларска – упълномощен представител на КП „Демократична България - Обединение“</w:t>
      </w:r>
    </w:p>
    <w:p w:rsidR="00942678" w:rsidRP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42678" w:rsidRP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942678" w:rsidRP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</w:p>
    <w:p w:rsidR="00942678" w:rsidRP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  Румяна Илиева Тодорова, </w:t>
      </w:r>
    </w:p>
    <w:p w:rsidR="00942678" w:rsidRP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</w:r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Ивка Антонова </w:t>
      </w:r>
      <w:proofErr w:type="spellStart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 </w:t>
      </w:r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 Цеца Петрова </w:t>
      </w:r>
      <w:proofErr w:type="spellStart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Росица Иванова </w:t>
      </w:r>
      <w:proofErr w:type="spellStart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Трифонова,Ивелина</w:t>
      </w:r>
      <w:proofErr w:type="spellEnd"/>
      <w:r w:rsidR="00B37E9A" w:rsidRPr="00B37E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Георгиева Найденова /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60</w:t>
      </w:r>
      <w:r w:rsidRP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02.10.2019 г.</w:t>
      </w:r>
    </w:p>
    <w:p w:rsidR="00893DCE" w:rsidRDefault="00893DCE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93DCE" w:rsidRDefault="00893DCE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93DC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893DC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</w:p>
    <w:p w:rsidR="00893DCE" w:rsidRPr="00F44CD7" w:rsidRDefault="00893DCE" w:rsidP="00893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F44CD7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В ОИК-Борован е постъпил сигнал от Петя Николова Борисова, заведен  с вх.№ 92 от 01.10.2019 год.</w:t>
      </w:r>
      <w:r w:rsidR="00F44CD7" w:rsidRPr="00F44CD7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 относно предизборна агитация на Десислава Тодорова. Новинарската агенция </w:t>
      </w:r>
      <w:proofErr w:type="spellStart"/>
      <w:r w:rsidR="00F44CD7" w:rsidRPr="00F44CD7"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  <w:t>BulNwus</w:t>
      </w:r>
      <w:proofErr w:type="spellEnd"/>
      <w:r w:rsidR="00F44CD7" w:rsidRPr="00F44CD7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е публикувана статия , без да бъде изписано задължителното „Купуването и продаването на гласове е престъпление“.</w:t>
      </w:r>
    </w:p>
    <w:p w:rsidR="00F44CD7" w:rsidRPr="00F44CD7" w:rsidRDefault="00F44CD7" w:rsidP="00F44C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F44CD7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След запитване на ОИК-Борован  до Новинарската агенция </w:t>
      </w:r>
      <w:proofErr w:type="spellStart"/>
      <w:r w:rsidRPr="00F44CD7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BulNwus</w:t>
      </w:r>
      <w:proofErr w:type="spellEnd"/>
      <w:r w:rsidRPr="00F44CD7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същата ни предостави изчерпателен отговор, подкрепен с материали: Договор за информационно обслужване и обяснение за липсата на задължителния надпис „Купуването и продава</w:t>
      </w:r>
      <w:r w:rsidR="00D911E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нето на гласове е престъпление“, което е станало поради техническа грешка и днес е отстранено.  </w:t>
      </w:r>
    </w:p>
    <w:p w:rsidR="00F44CD7" w:rsidRPr="00F44CD7" w:rsidRDefault="00F44CD7" w:rsidP="00F44C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F44CD7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В ОИК-Борован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оставя сигнала </w:t>
      </w:r>
      <w:r w:rsidR="00D911E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само за сведение.</w:t>
      </w:r>
    </w:p>
    <w:p w:rsidR="00942678" w:rsidRDefault="00942678" w:rsidP="0094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97BD9" w:rsidRDefault="00297BD9" w:rsidP="00297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52944" w:rsidRPr="00BA22EF" w:rsidRDefault="00B52944" w:rsidP="00B529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B52944" w:rsidRPr="00BA22EF" w:rsidRDefault="00B52944" w:rsidP="00B529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52944" w:rsidRPr="009C5B44" w:rsidRDefault="00B52944" w:rsidP="00B529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19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9426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ч.</w:t>
      </w:r>
    </w:p>
    <w:p w:rsidR="00B52944" w:rsidRDefault="00B52944" w:rsidP="00B52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56970" w:rsidRDefault="00A56970" w:rsidP="00A5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2944" w:rsidRDefault="00B52944" w:rsidP="00A5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A56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A56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56970" w:rsidRP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A5697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A854F9" w:rsidRPr="00B52944" w:rsidRDefault="00B52944" w:rsidP="001A565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                                    </w:t>
      </w:r>
      <w:r w:rsidR="00A5697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Ивка </w:t>
      </w:r>
      <w:proofErr w:type="spellStart"/>
      <w:r w:rsidR="00A5697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Гердова</w:t>
      </w:r>
      <w:proofErr w:type="spellEnd"/>
    </w:p>
    <w:sectPr w:rsidR="00A854F9" w:rsidRPr="00B52944" w:rsidSect="00A01B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D06"/>
    <w:multiLevelType w:val="multilevel"/>
    <w:tmpl w:val="4B64B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65"/>
    <w:rsid w:val="00122194"/>
    <w:rsid w:val="001A5654"/>
    <w:rsid w:val="00264430"/>
    <w:rsid w:val="00297BD9"/>
    <w:rsid w:val="00792C0B"/>
    <w:rsid w:val="007D3816"/>
    <w:rsid w:val="00874BA5"/>
    <w:rsid w:val="00893DCE"/>
    <w:rsid w:val="008B403E"/>
    <w:rsid w:val="008D2925"/>
    <w:rsid w:val="00942678"/>
    <w:rsid w:val="00A01B9D"/>
    <w:rsid w:val="00A56970"/>
    <w:rsid w:val="00B37E9A"/>
    <w:rsid w:val="00B52944"/>
    <w:rsid w:val="00B56A1D"/>
    <w:rsid w:val="00C33E65"/>
    <w:rsid w:val="00CB0878"/>
    <w:rsid w:val="00D911E6"/>
    <w:rsid w:val="00F31788"/>
    <w:rsid w:val="00F44CD7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7DC8-55D4-41DA-A452-6BB25ED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4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2019-10-02T16:05:00Z</cp:lastPrinted>
  <dcterms:created xsi:type="dcterms:W3CDTF">2019-10-02T16:14:00Z</dcterms:created>
  <dcterms:modified xsi:type="dcterms:W3CDTF">2019-10-02T16:14:00Z</dcterms:modified>
</cp:coreProperties>
</file>