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44" w:rsidRDefault="00E91444" w:rsidP="00E91444">
      <w:pPr>
        <w:jc w:val="center"/>
        <w:rPr>
          <w:b/>
          <w:u w:val="single"/>
        </w:rPr>
      </w:pPr>
      <w:r w:rsidRPr="00C56AE0">
        <w:rPr>
          <w:b/>
          <w:u w:val="single"/>
        </w:rPr>
        <w:t>Общинска избирателна комисия Борован</w:t>
      </w:r>
    </w:p>
    <w:p w:rsidR="00E91444" w:rsidRDefault="00E91444" w:rsidP="00E91444">
      <w:pPr>
        <w:jc w:val="center"/>
        <w:rPr>
          <w:b/>
        </w:rPr>
      </w:pPr>
    </w:p>
    <w:p w:rsidR="00E91444" w:rsidRDefault="00E91444" w:rsidP="00E91444">
      <w:pPr>
        <w:jc w:val="center"/>
        <w:rPr>
          <w:b/>
        </w:rPr>
      </w:pPr>
      <w:r>
        <w:rPr>
          <w:b/>
        </w:rPr>
        <w:t>ПРОТОКОЛ</w:t>
      </w:r>
    </w:p>
    <w:p w:rsidR="00E91444" w:rsidRDefault="001D197A" w:rsidP="00E91444">
      <w:pPr>
        <w:jc w:val="center"/>
        <w:rPr>
          <w:b/>
        </w:rPr>
      </w:pPr>
      <w:r>
        <w:rPr>
          <w:b/>
        </w:rPr>
        <w:t>№13/30</w:t>
      </w:r>
      <w:bookmarkStart w:id="0" w:name="_GoBack"/>
      <w:bookmarkEnd w:id="0"/>
      <w:r w:rsidR="00E91444">
        <w:rPr>
          <w:b/>
        </w:rPr>
        <w:t>.09.2015 г.</w:t>
      </w:r>
    </w:p>
    <w:p w:rsidR="00E91444" w:rsidRDefault="00E91444" w:rsidP="00E91444">
      <w:pPr>
        <w:jc w:val="center"/>
        <w:rPr>
          <w:b/>
        </w:rPr>
      </w:pPr>
    </w:p>
    <w:p w:rsidR="00E91444" w:rsidRDefault="00E91444" w:rsidP="00E91444">
      <w:r>
        <w:tab/>
        <w:t xml:space="preserve">Днес 30.09.2015 г. /сряда/ от 20:00 часа се проведе извънредно заседание на ОИК-Борован. </w:t>
      </w:r>
    </w:p>
    <w:p w:rsidR="00E91444" w:rsidRDefault="00E91444" w:rsidP="00E91444">
      <w:r>
        <w:t xml:space="preserve">На заседанието </w:t>
      </w:r>
      <w:r w:rsidRPr="00C46DE2">
        <w:rPr>
          <w:b/>
        </w:rPr>
        <w:t>присъстваха:</w:t>
      </w:r>
    </w:p>
    <w:p w:rsidR="00E91444" w:rsidRDefault="00E91444" w:rsidP="00E91444">
      <w:pPr>
        <w:numPr>
          <w:ilvl w:val="0"/>
          <w:numId w:val="1"/>
        </w:numPr>
      </w:pPr>
      <w:r>
        <w:t>Камелия Татарска – председател;</w:t>
      </w:r>
    </w:p>
    <w:p w:rsidR="00E91444" w:rsidRDefault="00E91444" w:rsidP="00E91444">
      <w:pPr>
        <w:numPr>
          <w:ilvl w:val="0"/>
          <w:numId w:val="1"/>
        </w:numPr>
      </w:pPr>
      <w:r>
        <w:t>Калин Ценов – зам. председател;</w:t>
      </w:r>
    </w:p>
    <w:p w:rsidR="00E91444" w:rsidRDefault="00E91444" w:rsidP="00E91444">
      <w:pPr>
        <w:numPr>
          <w:ilvl w:val="0"/>
          <w:numId w:val="1"/>
        </w:numPr>
      </w:pPr>
      <w:r>
        <w:t>Златко Манчев - секретар</w:t>
      </w:r>
    </w:p>
    <w:p w:rsidR="00E91444" w:rsidRDefault="00E91444" w:rsidP="00E91444">
      <w:pPr>
        <w:numPr>
          <w:ilvl w:val="0"/>
          <w:numId w:val="1"/>
        </w:numPr>
      </w:pPr>
      <w:r>
        <w:t>Петрана Цветкова – член;</w:t>
      </w:r>
    </w:p>
    <w:p w:rsidR="00E91444" w:rsidRDefault="00E91444" w:rsidP="00E91444">
      <w:pPr>
        <w:numPr>
          <w:ilvl w:val="0"/>
          <w:numId w:val="1"/>
        </w:numPr>
      </w:pPr>
      <w:r>
        <w:t>Валя Димитрова – член;</w:t>
      </w:r>
    </w:p>
    <w:p w:rsidR="00E91444" w:rsidRDefault="00E91444" w:rsidP="00E91444">
      <w:pPr>
        <w:numPr>
          <w:ilvl w:val="0"/>
          <w:numId w:val="1"/>
        </w:numPr>
      </w:pPr>
      <w:r>
        <w:t>Ивка Илиева – член.</w:t>
      </w:r>
    </w:p>
    <w:p w:rsidR="00E91444" w:rsidRDefault="00E91444" w:rsidP="00E91444">
      <w:pPr>
        <w:numPr>
          <w:ilvl w:val="0"/>
          <w:numId w:val="1"/>
        </w:numPr>
      </w:pPr>
      <w:r>
        <w:t>Емил Нинов – член;</w:t>
      </w:r>
    </w:p>
    <w:p w:rsidR="00E91444" w:rsidRDefault="00E91444" w:rsidP="00E91444">
      <w:pPr>
        <w:numPr>
          <w:ilvl w:val="0"/>
          <w:numId w:val="1"/>
        </w:numPr>
      </w:pPr>
      <w:r>
        <w:t>Иван Иванов – член;</w:t>
      </w:r>
    </w:p>
    <w:p w:rsidR="00E91444" w:rsidRDefault="00E91444" w:rsidP="00E91444">
      <w:pPr>
        <w:numPr>
          <w:ilvl w:val="0"/>
          <w:numId w:val="1"/>
        </w:numPr>
      </w:pPr>
      <w:r>
        <w:t>Валентина Иванова – член;</w:t>
      </w:r>
    </w:p>
    <w:p w:rsidR="00E91444" w:rsidRDefault="00E91444" w:rsidP="00E91444">
      <w:pPr>
        <w:numPr>
          <w:ilvl w:val="0"/>
          <w:numId w:val="1"/>
        </w:numPr>
      </w:pPr>
      <w:r>
        <w:t xml:space="preserve">Галина </w:t>
      </w:r>
      <w:proofErr w:type="spellStart"/>
      <w:r>
        <w:t>Белинска</w:t>
      </w:r>
      <w:proofErr w:type="spellEnd"/>
      <w:r>
        <w:t xml:space="preserve"> –член;</w:t>
      </w:r>
    </w:p>
    <w:p w:rsidR="00E91444" w:rsidRDefault="00E91444" w:rsidP="00E91444">
      <w:pPr>
        <w:numPr>
          <w:ilvl w:val="0"/>
          <w:numId w:val="1"/>
        </w:numPr>
      </w:pPr>
      <w:r>
        <w:t xml:space="preserve">Иван </w:t>
      </w:r>
      <w:proofErr w:type="spellStart"/>
      <w:r>
        <w:t>Карамелски</w:t>
      </w:r>
      <w:proofErr w:type="spellEnd"/>
      <w:r>
        <w:t xml:space="preserve"> – член.</w:t>
      </w:r>
    </w:p>
    <w:p w:rsidR="00E91444" w:rsidRDefault="00E91444" w:rsidP="00E91444">
      <w:pPr>
        <w:numPr>
          <w:ilvl w:val="0"/>
          <w:numId w:val="1"/>
        </w:numPr>
      </w:pPr>
      <w:r w:rsidRPr="00C46DE2">
        <w:rPr>
          <w:b/>
        </w:rPr>
        <w:t xml:space="preserve">Отсъстващи </w:t>
      </w:r>
      <w:r>
        <w:t>–</w:t>
      </w:r>
      <w:r w:rsidRPr="00A953C7">
        <w:t xml:space="preserve"> </w:t>
      </w:r>
      <w:r>
        <w:t>няма</w:t>
      </w:r>
    </w:p>
    <w:p w:rsidR="00E91444" w:rsidRDefault="00E91444" w:rsidP="00E91444">
      <w:r>
        <w:t xml:space="preserve"> </w:t>
      </w:r>
    </w:p>
    <w:p w:rsidR="00E91444" w:rsidRDefault="00E91444" w:rsidP="00E91444">
      <w:pPr>
        <w:ind w:left="360"/>
      </w:pPr>
      <w:r>
        <w:t>Заседанието откри и води председателят на ОИК-Борован  госпожа Камелия Татарска.</w:t>
      </w:r>
    </w:p>
    <w:p w:rsidR="00E91444" w:rsidRDefault="00E91444" w:rsidP="00E91444">
      <w:r>
        <w:t>Госпожа Татарска предложи заседанието да се води при следния дневен ред:</w:t>
      </w:r>
    </w:p>
    <w:p w:rsidR="00E91444" w:rsidRDefault="00E91444" w:rsidP="00E91444"/>
    <w:p w:rsidR="00E91444" w:rsidRDefault="00E91444" w:rsidP="00E914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Одобряване на графичните файлове на образци на бюлетините в изборите за общински съветници и кметове на 25.10.2015 г. в община Борован.</w:t>
      </w:r>
    </w:p>
    <w:p w:rsidR="00E91444" w:rsidRDefault="00E91444" w:rsidP="00E914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</w:t>
      </w:r>
    </w:p>
    <w:p w:rsidR="00E91444" w:rsidRDefault="00E91444" w:rsidP="00E91444"/>
    <w:p w:rsidR="00E91444" w:rsidRDefault="00E91444" w:rsidP="00E91444">
      <w:r>
        <w:t>ПРЕДС. ТАТАРСКА: Имате ли други предложения? Предлагам да гласуваме.</w:t>
      </w:r>
    </w:p>
    <w:p w:rsidR="00E91444" w:rsidRDefault="00E91444" w:rsidP="00E91444"/>
    <w:p w:rsidR="00E91444" w:rsidRDefault="00E91444" w:rsidP="00E91444">
      <w:pPr>
        <w:ind w:firstLine="360"/>
        <w:rPr>
          <w:b/>
        </w:rPr>
      </w:pPr>
      <w:r>
        <w:t xml:space="preserve">Гласували 11 членове на ОИК – </w:t>
      </w:r>
      <w:r>
        <w:rPr>
          <w:b/>
        </w:rPr>
        <w:t xml:space="preserve">за – 11 </w:t>
      </w:r>
      <w:r>
        <w:t>/Камелия Татарска, Калин Ценов, Златко Манчев  Петрана Цветкова, Валя Димитрова, Ивка Илиева, Емил Нинов,  Иван Иванов, Валентина Иванова,</w:t>
      </w:r>
      <w:r w:rsidRPr="00E91444">
        <w:t xml:space="preserve"> </w:t>
      </w:r>
      <w:r>
        <w:t xml:space="preserve">Галина </w:t>
      </w:r>
      <w:proofErr w:type="spellStart"/>
      <w:r>
        <w:t>Белинска</w:t>
      </w:r>
      <w:proofErr w:type="spellEnd"/>
      <w:r>
        <w:t xml:space="preserve"> , Иван </w:t>
      </w:r>
      <w:proofErr w:type="spellStart"/>
      <w:r>
        <w:t>Карамелски</w:t>
      </w:r>
      <w:proofErr w:type="spellEnd"/>
      <w:r>
        <w:t xml:space="preserve">/, </w:t>
      </w:r>
      <w:r>
        <w:rPr>
          <w:b/>
        </w:rPr>
        <w:t>против – няма.</w:t>
      </w:r>
    </w:p>
    <w:p w:rsidR="00E91444" w:rsidRDefault="00E91444" w:rsidP="00E91444">
      <w:r>
        <w:tab/>
        <w:t>Предложението бе прието.</w:t>
      </w:r>
    </w:p>
    <w:p w:rsidR="00E91444" w:rsidRDefault="00E91444" w:rsidP="00E91444"/>
    <w:p w:rsidR="00E91444" w:rsidRDefault="00E91444" w:rsidP="00E91444">
      <w:pPr>
        <w:rPr>
          <w:b/>
          <w:u w:val="single"/>
        </w:rPr>
      </w:pPr>
      <w:r w:rsidRPr="00460EF1">
        <w:rPr>
          <w:b/>
          <w:u w:val="single"/>
        </w:rPr>
        <w:t xml:space="preserve">ПРЕДС. ТАТАРСКА: </w:t>
      </w:r>
    </w:p>
    <w:p w:rsidR="00E17C14" w:rsidRDefault="001D197A"/>
    <w:p w:rsid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</w:pPr>
      <w:r w:rsidRPr="00E91444">
        <w:t xml:space="preserve">Получихме писмо </w:t>
      </w:r>
      <w:r>
        <w:t xml:space="preserve">от ЦИК с вх.№76/30.09.2015 г. </w:t>
      </w:r>
      <w:r w:rsidRPr="00E91444">
        <w:t>във връзка с одобряване на графичните файлове на образци на бюлетините в изборите за общински съветници и кметове на 25.10.2015 г. в община Борован</w:t>
      </w:r>
      <w:r>
        <w:t>.</w:t>
      </w:r>
    </w:p>
    <w:p w:rsidR="00E91444" w:rsidRP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</w:pPr>
      <w:r>
        <w:t>Комисията разгледа образците на бюлетините и реши:</w:t>
      </w:r>
    </w:p>
    <w:p w:rsidR="00E91444" w:rsidRDefault="00E91444"/>
    <w:p w:rsidR="00E91444" w:rsidRPr="00E91444" w:rsidRDefault="00E91444" w:rsidP="00E91444">
      <w:pPr>
        <w:pStyle w:val="resh-title"/>
        <w:shd w:val="clear" w:color="auto" w:fill="FFFFFF"/>
        <w:jc w:val="center"/>
        <w:rPr>
          <w:rFonts w:ascii="Helvetica" w:hAnsi="Helvetica" w:cs="Helvetica"/>
          <w:sz w:val="34"/>
          <w:szCs w:val="34"/>
        </w:rPr>
      </w:pPr>
      <w:r w:rsidRPr="00E91444">
        <w:rPr>
          <w:rFonts w:ascii="Helvetica" w:hAnsi="Helvetica" w:cs="Helvetica"/>
          <w:sz w:val="34"/>
          <w:szCs w:val="34"/>
        </w:rPr>
        <w:t>РЕШЕНИЕ</w:t>
      </w:r>
      <w:r w:rsidRPr="00E91444">
        <w:rPr>
          <w:rStyle w:val="apple-converted-space"/>
          <w:rFonts w:ascii="Helvetica" w:hAnsi="Helvetica" w:cs="Helvetica"/>
          <w:sz w:val="34"/>
          <w:szCs w:val="34"/>
        </w:rPr>
        <w:t> </w:t>
      </w:r>
      <w:r w:rsidRPr="00E91444">
        <w:rPr>
          <w:rFonts w:ascii="Helvetica" w:hAnsi="Helvetica" w:cs="Helvetica"/>
          <w:sz w:val="34"/>
          <w:szCs w:val="34"/>
        </w:rPr>
        <w:br/>
        <w:t>№ 98 МИ</w:t>
      </w:r>
      <w:r w:rsidRPr="00E91444">
        <w:rPr>
          <w:rFonts w:ascii="Helvetica" w:hAnsi="Helvetica" w:cs="Helvetica"/>
          <w:sz w:val="34"/>
          <w:szCs w:val="34"/>
        </w:rPr>
        <w:br/>
        <w:t>Борован, 30.09.2015</w:t>
      </w:r>
    </w:p>
    <w:p w:rsidR="00E91444" w:rsidRP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lastRenderedPageBreak/>
        <w:t>ОТНОСНО: Одобряване на графичните файлове на образци на бюлетините в изборите за общински съветници и кметове на 25.10.2015 г. в община Борован</w:t>
      </w:r>
    </w:p>
    <w:p w:rsidR="00E91444" w:rsidRP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РЕШЕНИЕ </w:t>
      </w:r>
      <w:r w:rsidRPr="00E91444">
        <w:rPr>
          <w:rFonts w:ascii="Helvetica" w:hAnsi="Helvetica" w:cs="Helvetica"/>
          <w:sz w:val="21"/>
          <w:szCs w:val="21"/>
        </w:rPr>
        <w:br/>
        <w:t>№ 98-МИ</w:t>
      </w:r>
      <w:r w:rsidRPr="00E91444">
        <w:rPr>
          <w:rFonts w:ascii="Helvetica" w:hAnsi="Helvetica" w:cs="Helvetica"/>
          <w:sz w:val="21"/>
          <w:szCs w:val="21"/>
        </w:rPr>
        <w:br/>
        <w:t>Борован, 30.09.2015</w:t>
      </w:r>
    </w:p>
    <w:p w:rsidR="00E91444" w:rsidRP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ОТНОСНО: Одобряване на графичните файлове на образци на бюлетините в изборите за общински съветници и кметове на 25.10.2015 г. в община Борован</w:t>
      </w:r>
    </w:p>
    <w:p w:rsidR="00E91444" w:rsidRP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На основание чл.87, ал.1, т.1 и чл.88, ал.1 от ИК във връзка с т.5 от Решение №2363-МИ от 26.09.2015 г. на ЦИК и след прилагане на процедурата, описана в същото решение, Общинска избирателна комисия Борован</w:t>
      </w:r>
    </w:p>
    <w:p w:rsidR="00E91444" w:rsidRP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Style w:val="a5"/>
          <w:rFonts w:ascii="Helvetica" w:hAnsi="Helvetica" w:cs="Helvetica"/>
          <w:sz w:val="21"/>
          <w:szCs w:val="21"/>
        </w:rPr>
        <w:t>Р Е Ш И:</w:t>
      </w:r>
    </w:p>
    <w:p w:rsidR="00E91444" w:rsidRPr="00E91444" w:rsidRDefault="00E91444" w:rsidP="00E9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Одобрява графичния файл на образец на бюлетината за общински съветници в изборите за общински съветници и кметове на 25.10.2015 г. в община Борован;</w:t>
      </w:r>
    </w:p>
    <w:p w:rsidR="00E91444" w:rsidRPr="00E91444" w:rsidRDefault="00E91444" w:rsidP="00E9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Одобрява графичния файл на образец на бюлетината за кмет на община в изборите за общински съветници и кметове на 25.10.2015 г. в община Борован;</w:t>
      </w:r>
    </w:p>
    <w:p w:rsidR="00E91444" w:rsidRPr="00E91444" w:rsidRDefault="00E91444" w:rsidP="00E9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Одобрява графичния файл на образец на бюлетината за кмет на кметство Малорад в изборите за общински съветници и кметове на 25.10.2015 г. в община Борован;</w:t>
      </w:r>
    </w:p>
    <w:p w:rsidR="00E91444" w:rsidRPr="00E91444" w:rsidRDefault="00E91444" w:rsidP="00E9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Одобрява графичния файл на образец на бюлетината за кмет на кметство Добролево в изборите за общински съветници и кметове на 25.10.2015 г. в община Борован;</w:t>
      </w:r>
    </w:p>
    <w:p w:rsidR="00E91444" w:rsidRPr="00E91444" w:rsidRDefault="00E91444" w:rsidP="00E9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Одобрява графичния файл на образец на бюлетината за кмет на кметство Нивянин в изборите за общински съветници и кметове на 25.10.2015 г. в община Борован;</w:t>
      </w:r>
    </w:p>
    <w:p w:rsidR="00E91444" w:rsidRPr="00E91444" w:rsidRDefault="00E91444" w:rsidP="00E914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Одобрява графичния файл на образец на бюлетината за кмет на кметство Сираково в изборите за общински съветници и кметове на 25.10.2015 г. в община Борован</w:t>
      </w:r>
    </w:p>
    <w:p w:rsidR="00E91444" w:rsidRP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sz w:val="21"/>
          <w:szCs w:val="21"/>
        </w:rPr>
        <w:t>Решението може да се обжалва по реда на чл. 88, ал. 1 пред ЦИК в срок до три дни от обявяването.</w:t>
      </w:r>
    </w:p>
    <w:p w:rsidR="00E91444" w:rsidRP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  <w:r w:rsidRPr="00E91444">
        <w:rPr>
          <w:rFonts w:ascii="Helvetica" w:hAnsi="Helvetica" w:cs="Helvetica"/>
          <w:b/>
          <w:sz w:val="21"/>
          <w:szCs w:val="21"/>
          <w:u w:val="single"/>
        </w:rPr>
        <w:t xml:space="preserve">По т.2 от дневния ред: </w:t>
      </w:r>
      <w:r w:rsidRPr="00E91444">
        <w:rPr>
          <w:rFonts w:ascii="Helvetica" w:hAnsi="Helvetica" w:cs="Helvetica"/>
          <w:sz w:val="21"/>
          <w:szCs w:val="21"/>
        </w:rPr>
        <w:t>Разни</w:t>
      </w:r>
    </w:p>
    <w:p w:rsidR="00E91444" w:rsidRDefault="00E91444" w:rsidP="00E9144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1"/>
          <w:szCs w:val="21"/>
        </w:rPr>
      </w:pPr>
    </w:p>
    <w:p w:rsidR="00E91444" w:rsidRPr="00567A0B" w:rsidRDefault="00E91444" w:rsidP="00E91444">
      <w:pPr>
        <w:ind w:firstLine="360"/>
      </w:pPr>
      <w:r w:rsidRPr="00567A0B">
        <w:t>Поради изчерпване на дневния ред заседанието бе закрито.</w:t>
      </w:r>
    </w:p>
    <w:p w:rsidR="00E91444" w:rsidRPr="00567A0B" w:rsidRDefault="00E91444" w:rsidP="00E91444"/>
    <w:p w:rsidR="00E91444" w:rsidRPr="00567A0B" w:rsidRDefault="00E91444" w:rsidP="00E91444">
      <w:pPr>
        <w:ind w:firstLine="360"/>
        <w:jc w:val="center"/>
      </w:pPr>
      <w:r w:rsidRPr="00567A0B">
        <w:t>ПРЕДСЕДАТЕЛ:</w:t>
      </w:r>
    </w:p>
    <w:p w:rsidR="00E91444" w:rsidRPr="00567A0B" w:rsidRDefault="00E91444" w:rsidP="00E91444">
      <w:pPr>
        <w:ind w:firstLine="360"/>
        <w:jc w:val="center"/>
      </w:pPr>
      <w:r w:rsidRPr="00567A0B">
        <w:t xml:space="preserve">                                                         Камелия Татарска</w:t>
      </w:r>
    </w:p>
    <w:p w:rsidR="00E91444" w:rsidRPr="00567A0B" w:rsidRDefault="00E91444" w:rsidP="00E91444">
      <w:pPr>
        <w:ind w:firstLine="360"/>
        <w:jc w:val="center"/>
      </w:pPr>
    </w:p>
    <w:p w:rsidR="00E91444" w:rsidRPr="00567A0B" w:rsidRDefault="00E91444" w:rsidP="00E91444">
      <w:pPr>
        <w:ind w:firstLine="360"/>
      </w:pPr>
      <w:r w:rsidRPr="00567A0B">
        <w:t xml:space="preserve">                                         </w:t>
      </w:r>
      <w:r>
        <w:t xml:space="preserve">                 СЕКРЕТАР</w:t>
      </w:r>
      <w:r w:rsidRPr="00567A0B">
        <w:t>:</w:t>
      </w:r>
    </w:p>
    <w:p w:rsidR="00E91444" w:rsidRPr="00567A0B" w:rsidRDefault="00E91444" w:rsidP="00E91444">
      <w:pPr>
        <w:ind w:firstLine="360"/>
      </w:pPr>
      <w:r w:rsidRPr="00567A0B">
        <w:t xml:space="preserve">                                                                 </w:t>
      </w:r>
      <w:r>
        <w:t xml:space="preserve">                     Златко Манчев</w:t>
      </w:r>
    </w:p>
    <w:p w:rsidR="00E91444" w:rsidRPr="00567A0B" w:rsidRDefault="00E91444" w:rsidP="00E91444">
      <w:pPr>
        <w:ind w:firstLine="360"/>
      </w:pPr>
      <w:r w:rsidRPr="00567A0B">
        <w:t xml:space="preserve">ПРОТОКОЛЧИК:                               </w:t>
      </w:r>
    </w:p>
    <w:p w:rsidR="00E91444" w:rsidRPr="00567A0B" w:rsidRDefault="00E91444" w:rsidP="00E91444">
      <w:pPr>
        <w:ind w:firstLine="360"/>
      </w:pPr>
      <w:r w:rsidRPr="00567A0B">
        <w:t xml:space="preserve">                            Валя Димитрова</w:t>
      </w:r>
    </w:p>
    <w:p w:rsidR="00E91444" w:rsidRDefault="00E91444" w:rsidP="00E91444">
      <w:pPr>
        <w:rPr>
          <w:b/>
          <w:sz w:val="28"/>
          <w:szCs w:val="28"/>
        </w:rPr>
      </w:pPr>
    </w:p>
    <w:p w:rsidR="00E91444" w:rsidRPr="00E91444" w:rsidRDefault="00E91444"/>
    <w:sectPr w:rsidR="00E91444" w:rsidRPr="00E9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2558"/>
    <w:multiLevelType w:val="hybridMultilevel"/>
    <w:tmpl w:val="ABA090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618A7"/>
    <w:multiLevelType w:val="hybridMultilevel"/>
    <w:tmpl w:val="DE4CB4CC"/>
    <w:lvl w:ilvl="0" w:tplc="AD3A2EA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A3D00"/>
    <w:multiLevelType w:val="multilevel"/>
    <w:tmpl w:val="CD364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44"/>
    <w:rsid w:val="001D197A"/>
    <w:rsid w:val="0027234B"/>
    <w:rsid w:val="005E5DC3"/>
    <w:rsid w:val="00E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A57C-2163-4C36-8DD9-45D90ED8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4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sh-title">
    <w:name w:val="resh-title"/>
    <w:basedOn w:val="a"/>
    <w:rsid w:val="00E914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1444"/>
  </w:style>
  <w:style w:type="paragraph" w:styleId="a4">
    <w:name w:val="Normal (Web)"/>
    <w:basedOn w:val="a"/>
    <w:uiPriority w:val="99"/>
    <w:semiHidden/>
    <w:unhideWhenUsed/>
    <w:rsid w:val="00E91444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9144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D197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D197A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Борован</dc:creator>
  <cp:keywords/>
  <dc:description/>
  <cp:lastModifiedBy>Община Борован</cp:lastModifiedBy>
  <cp:revision>2</cp:revision>
  <cp:lastPrinted>2015-10-03T09:47:00Z</cp:lastPrinted>
  <dcterms:created xsi:type="dcterms:W3CDTF">2015-10-03T09:17:00Z</dcterms:created>
  <dcterms:modified xsi:type="dcterms:W3CDTF">2015-10-03T09:50:00Z</dcterms:modified>
</cp:coreProperties>
</file>